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804726" w:rsidRDefault="006F3325" w:rsidP="00C218F9">
      <w:pPr>
        <w:jc w:val="center"/>
        <w:rPr>
          <w:rFonts w:cstheme="minorHAnsi"/>
          <w:szCs w:val="20"/>
        </w:rPr>
      </w:pPr>
    </w:p>
    <w:p w14:paraId="23C1773B" w14:textId="38DFD340" w:rsidR="006F3325" w:rsidRPr="00804726" w:rsidRDefault="00741B37" w:rsidP="00741B37">
      <w:pPr>
        <w:rPr>
          <w:rFonts w:cstheme="minorHAnsi"/>
          <w:szCs w:val="20"/>
        </w:rPr>
      </w:pPr>
      <w:r w:rsidRPr="00804726">
        <w:rPr>
          <w:rFonts w:cstheme="minorHAnsi"/>
          <w:szCs w:val="20"/>
        </w:rPr>
        <w:t>All trainees must be able to….</w:t>
      </w:r>
    </w:p>
    <w:p w14:paraId="5007C9BB" w14:textId="41AE894B" w:rsidR="006F3325" w:rsidRPr="00804726" w:rsidRDefault="006F3325" w:rsidP="006F3325">
      <w:pPr>
        <w:rPr>
          <w:rFonts w:cstheme="minorHAnsi"/>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804726" w14:paraId="2C311B7E" w14:textId="77777777" w:rsidTr="00741B37">
        <w:tc>
          <w:tcPr>
            <w:tcW w:w="5161" w:type="dxa"/>
          </w:tcPr>
          <w:p w14:paraId="55D2E6B8" w14:textId="77777777" w:rsidR="006F3325" w:rsidRPr="00804726" w:rsidRDefault="006F3325" w:rsidP="002F4F8E">
            <w:pPr>
              <w:rPr>
                <w:rFonts w:cstheme="minorHAnsi"/>
                <w:szCs w:val="20"/>
              </w:rPr>
            </w:pPr>
            <w:r w:rsidRPr="00804726">
              <w:rPr>
                <w:rFonts w:cstheme="minorHAnsi"/>
                <w:szCs w:val="20"/>
              </w:rPr>
              <w:t>Trainee name:</w:t>
            </w:r>
          </w:p>
        </w:tc>
        <w:sdt>
          <w:sdtPr>
            <w:rPr>
              <w:rFonts w:cstheme="minorHAnsi"/>
              <w:szCs w:val="20"/>
            </w:rPr>
            <w:id w:val="-1509903699"/>
            <w:placeholder>
              <w:docPart w:val="292FCE770FA34C089C38D9855B3BE772"/>
            </w:placeholder>
            <w:text/>
          </w:sdtPr>
          <w:sdtContent>
            <w:tc>
              <w:tcPr>
                <w:tcW w:w="5157" w:type="dxa"/>
              </w:tcPr>
              <w:p w14:paraId="16EA0E3E" w14:textId="77777777" w:rsidR="006F3325" w:rsidRPr="00804726" w:rsidRDefault="006F3325" w:rsidP="002F4F8E">
                <w:pPr>
                  <w:rPr>
                    <w:rFonts w:cstheme="minorHAnsi"/>
                    <w:szCs w:val="20"/>
                  </w:rPr>
                </w:pPr>
                <w:r w:rsidRPr="00804726">
                  <w:rPr>
                    <w:rFonts w:cstheme="minorHAnsi"/>
                    <w:szCs w:val="20"/>
                  </w:rPr>
                  <w:t>LEAVE BLANK</w:t>
                </w:r>
              </w:p>
            </w:tc>
          </w:sdtContent>
        </w:sdt>
      </w:tr>
      <w:tr w:rsidR="006F3325" w:rsidRPr="00804726" w14:paraId="58455BE5" w14:textId="77777777" w:rsidTr="00741B37">
        <w:tc>
          <w:tcPr>
            <w:tcW w:w="5161" w:type="dxa"/>
          </w:tcPr>
          <w:p w14:paraId="0A48A379" w14:textId="77777777" w:rsidR="006F3325" w:rsidRPr="00804726" w:rsidRDefault="006F3325" w:rsidP="002F4F8E">
            <w:pPr>
              <w:rPr>
                <w:rFonts w:cstheme="minorHAnsi"/>
                <w:szCs w:val="20"/>
              </w:rPr>
            </w:pPr>
            <w:r w:rsidRPr="00804726">
              <w:rPr>
                <w:rFonts w:cstheme="minorHAnsi"/>
                <w:szCs w:val="20"/>
              </w:rPr>
              <w:t>Trainee GMC number:</w:t>
            </w:r>
          </w:p>
        </w:tc>
        <w:sdt>
          <w:sdtPr>
            <w:rPr>
              <w:rFonts w:cstheme="minorHAnsi"/>
              <w:szCs w:val="20"/>
            </w:rPr>
            <w:id w:val="-43601815"/>
            <w:placeholder>
              <w:docPart w:val="292FCE770FA34C089C38D9855B3BE772"/>
            </w:placeholder>
            <w:text/>
          </w:sdtPr>
          <w:sdtContent>
            <w:tc>
              <w:tcPr>
                <w:tcW w:w="5157" w:type="dxa"/>
              </w:tcPr>
              <w:p w14:paraId="1FB4058B" w14:textId="77777777" w:rsidR="006F3325" w:rsidRPr="00804726" w:rsidRDefault="006F3325" w:rsidP="002F4F8E">
                <w:pPr>
                  <w:rPr>
                    <w:rFonts w:cstheme="minorHAnsi"/>
                    <w:szCs w:val="20"/>
                  </w:rPr>
                </w:pPr>
                <w:r w:rsidRPr="00804726">
                  <w:rPr>
                    <w:rFonts w:cstheme="minorHAnsi"/>
                    <w:szCs w:val="20"/>
                  </w:rPr>
                  <w:t>LEAVE BLANK</w:t>
                </w:r>
              </w:p>
            </w:tc>
          </w:sdtContent>
        </w:sdt>
      </w:tr>
      <w:tr w:rsidR="006F3325" w:rsidRPr="00804726" w14:paraId="5E9EAF6E" w14:textId="77777777" w:rsidTr="00741B37">
        <w:tc>
          <w:tcPr>
            <w:tcW w:w="5161" w:type="dxa"/>
          </w:tcPr>
          <w:p w14:paraId="1E4FE01D" w14:textId="2F80FC1A" w:rsidR="006F3325" w:rsidRPr="00804726" w:rsidRDefault="006F3325" w:rsidP="002F4F8E">
            <w:pPr>
              <w:rPr>
                <w:rFonts w:cstheme="minorHAnsi"/>
                <w:szCs w:val="20"/>
              </w:rPr>
            </w:pPr>
            <w:r w:rsidRPr="00804726">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5157" w:type="dxa"/>
              </w:tcPr>
              <w:p w14:paraId="7955760C" w14:textId="7103D808" w:rsidR="006F3325" w:rsidRPr="00804726" w:rsidRDefault="006F3325" w:rsidP="002F4F8E">
                <w:pPr>
                  <w:rPr>
                    <w:rFonts w:cstheme="minorHAnsi"/>
                    <w:szCs w:val="20"/>
                  </w:rPr>
                </w:pPr>
                <w:r w:rsidRPr="00804726">
                  <w:rPr>
                    <w:rStyle w:val="PlaceholderText"/>
                    <w:rFonts w:cstheme="minorHAnsi"/>
                    <w:szCs w:val="20"/>
                  </w:rPr>
                  <w:t>Choose an item.</w:t>
                </w:r>
              </w:p>
            </w:tc>
          </w:sdtContent>
        </w:sdt>
      </w:tr>
      <w:tr w:rsidR="006F3325" w:rsidRPr="00804726" w14:paraId="0C8239F2" w14:textId="77777777" w:rsidTr="00741B37">
        <w:tc>
          <w:tcPr>
            <w:tcW w:w="5161" w:type="dxa"/>
          </w:tcPr>
          <w:p w14:paraId="70A44490" w14:textId="39D98F4E" w:rsidR="006F3325" w:rsidRPr="00804726" w:rsidRDefault="006F3325" w:rsidP="002F4F8E">
            <w:pPr>
              <w:rPr>
                <w:rFonts w:cstheme="minorHAnsi"/>
                <w:szCs w:val="20"/>
              </w:rPr>
            </w:pPr>
            <w:r w:rsidRPr="00804726">
              <w:rPr>
                <w:rFonts w:cstheme="minorHAnsi"/>
                <w:szCs w:val="20"/>
              </w:rPr>
              <w:t>Assessor name:</w:t>
            </w:r>
          </w:p>
        </w:tc>
        <w:tc>
          <w:tcPr>
            <w:tcW w:w="5157" w:type="dxa"/>
          </w:tcPr>
          <w:p w14:paraId="68E74D02" w14:textId="02B2CE0A" w:rsidR="006F3325" w:rsidRPr="00804726" w:rsidRDefault="006F3325" w:rsidP="002F4F8E">
            <w:pPr>
              <w:rPr>
                <w:rFonts w:cstheme="minorHAnsi"/>
                <w:szCs w:val="20"/>
              </w:rPr>
            </w:pPr>
            <w:r w:rsidRPr="00804726">
              <w:rPr>
                <w:rFonts w:cstheme="minorHAnsi"/>
                <w:szCs w:val="20"/>
              </w:rPr>
              <w:t>LEAVE BLANK</w:t>
            </w:r>
          </w:p>
        </w:tc>
      </w:tr>
      <w:tr w:rsidR="006F3325" w:rsidRPr="00804726" w14:paraId="2EE16472" w14:textId="77777777" w:rsidTr="00741B37">
        <w:tc>
          <w:tcPr>
            <w:tcW w:w="5161" w:type="dxa"/>
          </w:tcPr>
          <w:p w14:paraId="20AE6695" w14:textId="1D96362A" w:rsidR="006F3325" w:rsidRPr="00804726" w:rsidRDefault="006F3325" w:rsidP="002F4F8E">
            <w:pPr>
              <w:rPr>
                <w:rFonts w:cstheme="minorHAnsi"/>
                <w:szCs w:val="20"/>
              </w:rPr>
            </w:pPr>
            <w:r w:rsidRPr="00804726">
              <w:rPr>
                <w:rFonts w:cstheme="minorHAnsi"/>
                <w:szCs w:val="20"/>
              </w:rPr>
              <w:t>Assessor status:</w:t>
            </w:r>
          </w:p>
        </w:tc>
        <w:sdt>
          <w:sdtPr>
            <w:rPr>
              <w:rFonts w:cstheme="minorHAnsi"/>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Content>
            <w:tc>
              <w:tcPr>
                <w:tcW w:w="5157" w:type="dxa"/>
              </w:tcPr>
              <w:p w14:paraId="5DA21A8C" w14:textId="268F25BF" w:rsidR="006F3325" w:rsidRPr="00804726" w:rsidRDefault="006F3325" w:rsidP="002F4F8E">
                <w:pPr>
                  <w:rPr>
                    <w:rFonts w:cstheme="minorHAnsi"/>
                    <w:szCs w:val="20"/>
                  </w:rPr>
                </w:pPr>
                <w:r w:rsidRPr="00804726">
                  <w:rPr>
                    <w:rStyle w:val="PlaceholderText"/>
                    <w:rFonts w:cstheme="minorHAnsi"/>
                    <w:szCs w:val="20"/>
                  </w:rPr>
                  <w:t>Choose an item.</w:t>
                </w:r>
              </w:p>
            </w:tc>
          </w:sdtContent>
        </w:sdt>
      </w:tr>
      <w:tr w:rsidR="006F3325" w:rsidRPr="00804726" w14:paraId="7F896B7C" w14:textId="77777777" w:rsidTr="00741B37">
        <w:tc>
          <w:tcPr>
            <w:tcW w:w="5161" w:type="dxa"/>
          </w:tcPr>
          <w:p w14:paraId="1B7CF9B4" w14:textId="4CF5F800" w:rsidR="006F3325" w:rsidRPr="00804726" w:rsidRDefault="006F3325" w:rsidP="002F4F8E">
            <w:pPr>
              <w:rPr>
                <w:rFonts w:cstheme="minorHAnsi"/>
                <w:szCs w:val="20"/>
              </w:rPr>
            </w:pPr>
            <w:r w:rsidRPr="00804726">
              <w:rPr>
                <w:rFonts w:cstheme="minorHAnsi"/>
                <w:szCs w:val="20"/>
              </w:rPr>
              <w:t>Assessor status – if Other, please specify:</w:t>
            </w:r>
          </w:p>
        </w:tc>
        <w:sdt>
          <w:sdtPr>
            <w:rPr>
              <w:rFonts w:cstheme="minorHAnsi"/>
              <w:szCs w:val="20"/>
            </w:rPr>
            <w:id w:val="372506356"/>
            <w:placeholder>
              <w:docPart w:val="A501183F1A4B4B5192DFFB234E457134"/>
            </w:placeholder>
            <w:showingPlcHdr/>
            <w:text/>
          </w:sdtPr>
          <w:sdtContent>
            <w:tc>
              <w:tcPr>
                <w:tcW w:w="5157" w:type="dxa"/>
              </w:tcPr>
              <w:p w14:paraId="248438F2" w14:textId="22E6159C" w:rsidR="006F3325" w:rsidRPr="00804726" w:rsidRDefault="0030027A" w:rsidP="002F4F8E">
                <w:pPr>
                  <w:rPr>
                    <w:rFonts w:cstheme="minorHAnsi"/>
                    <w:szCs w:val="20"/>
                  </w:rPr>
                </w:pPr>
                <w:r w:rsidRPr="00804726">
                  <w:rPr>
                    <w:rStyle w:val="PlaceholderText"/>
                    <w:rFonts w:cstheme="minorHAnsi"/>
                    <w:szCs w:val="20"/>
                  </w:rPr>
                  <w:t>Click or tap here to enter text.</w:t>
                </w:r>
              </w:p>
            </w:tc>
          </w:sdtContent>
        </w:sdt>
      </w:tr>
      <w:tr w:rsidR="006F3325" w:rsidRPr="00804726" w14:paraId="3EE5B85F" w14:textId="77777777" w:rsidTr="00741B37">
        <w:tc>
          <w:tcPr>
            <w:tcW w:w="5161" w:type="dxa"/>
          </w:tcPr>
          <w:p w14:paraId="77E33515" w14:textId="77777777" w:rsidR="006F3325" w:rsidRPr="00804726" w:rsidRDefault="006F3325" w:rsidP="008D240F">
            <w:pPr>
              <w:rPr>
                <w:rFonts w:cstheme="minorHAnsi"/>
              </w:rPr>
            </w:pPr>
            <w:r w:rsidRPr="00804726">
              <w:rPr>
                <w:rFonts w:cstheme="minorHAnsi"/>
              </w:rPr>
              <w:t>Date:</w:t>
            </w:r>
          </w:p>
        </w:tc>
        <w:sdt>
          <w:sdtPr>
            <w:rPr>
              <w:rFonts w:cstheme="minorHAnsi"/>
              <w:szCs w:val="20"/>
            </w:rPr>
            <w:id w:val="261345951"/>
            <w:placeholder>
              <w:docPart w:val="7C31766E6E0B46EC9D9776588B770E00"/>
            </w:placeholder>
            <w:showingPlcHdr/>
            <w:date>
              <w:dateFormat w:val="dd/MM/yyyy"/>
              <w:lid w:val="en-GB"/>
              <w:storeMappedDataAs w:val="dateTime"/>
              <w:calendar w:val="gregorian"/>
            </w:date>
          </w:sdtPr>
          <w:sdtContent>
            <w:tc>
              <w:tcPr>
                <w:tcW w:w="5157" w:type="dxa"/>
              </w:tcPr>
              <w:p w14:paraId="62785F1D" w14:textId="77777777" w:rsidR="006F3325" w:rsidRPr="00804726" w:rsidRDefault="006F3325" w:rsidP="002F4F8E">
                <w:pPr>
                  <w:rPr>
                    <w:rFonts w:cstheme="minorHAnsi"/>
                    <w:szCs w:val="20"/>
                  </w:rPr>
                </w:pPr>
                <w:r w:rsidRPr="00804726">
                  <w:rPr>
                    <w:rStyle w:val="PlaceholderText"/>
                    <w:rFonts w:cstheme="minorHAnsi"/>
                    <w:szCs w:val="20"/>
                  </w:rPr>
                  <w:t>Click or tap to enter a date.</w:t>
                </w:r>
              </w:p>
            </w:tc>
          </w:sdtContent>
        </w:sdt>
      </w:tr>
    </w:tbl>
    <w:p w14:paraId="1E4D7985" w14:textId="2BF51D89" w:rsidR="008D240F" w:rsidRPr="00804726" w:rsidRDefault="008D240F" w:rsidP="008D240F">
      <w:pPr>
        <w:rPr>
          <w:rFonts w:cstheme="minorHAnsi"/>
        </w:rPr>
      </w:pPr>
    </w:p>
    <w:p w14:paraId="7586F3B4" w14:textId="77777777" w:rsidR="008D240F" w:rsidRPr="00804726" w:rsidRDefault="008D240F" w:rsidP="008D240F">
      <w:pPr>
        <w:rPr>
          <w:rFonts w:cstheme="minorHAnsi"/>
          <w:noProof/>
          <w:szCs w:val="20"/>
        </w:rPr>
      </w:pPr>
      <w:r w:rsidRPr="00804726">
        <w:rPr>
          <w:rFonts w:cstheme="minorHAnsi"/>
          <w:noProof/>
          <w:szCs w:val="20"/>
        </w:rPr>
        <w:t xml:space="preserve"> </w:t>
      </w:r>
    </w:p>
    <w:tbl>
      <w:tblPr>
        <w:tblStyle w:val="TableGrid"/>
        <w:tblW w:w="0" w:type="auto"/>
        <w:tblLook w:val="04A0" w:firstRow="1" w:lastRow="0" w:firstColumn="1" w:lastColumn="0" w:noHBand="0" w:noVBand="1"/>
      </w:tblPr>
      <w:tblGrid>
        <w:gridCol w:w="5169"/>
        <w:gridCol w:w="5169"/>
      </w:tblGrid>
      <w:tr w:rsidR="008D240F" w:rsidRPr="00804726" w14:paraId="3231725F" w14:textId="77777777" w:rsidTr="008D240F">
        <w:tc>
          <w:tcPr>
            <w:tcW w:w="5169" w:type="dxa"/>
          </w:tcPr>
          <w:p w14:paraId="476DAE58" w14:textId="62737DA5" w:rsidR="008D240F" w:rsidRPr="00804726" w:rsidRDefault="008D240F" w:rsidP="008D240F">
            <w:pPr>
              <w:rPr>
                <w:rFonts w:cstheme="minorHAnsi"/>
                <w:b/>
                <w:noProof/>
                <w:sz w:val="24"/>
              </w:rPr>
            </w:pPr>
            <w:r w:rsidRPr="00804726">
              <w:rPr>
                <w:rFonts w:cstheme="minorHAnsi"/>
                <w:b/>
                <w:noProof/>
                <w:sz w:val="24"/>
              </w:rPr>
              <w:t xml:space="preserve">Brief description of </w:t>
            </w:r>
            <w:r w:rsidR="00741B37" w:rsidRPr="00804726">
              <w:rPr>
                <w:rFonts w:cstheme="minorHAnsi"/>
                <w:b/>
                <w:noProof/>
                <w:sz w:val="24"/>
              </w:rPr>
              <w:t>case</w:t>
            </w:r>
          </w:p>
        </w:tc>
        <w:sdt>
          <w:sdtPr>
            <w:rPr>
              <w:rFonts w:cstheme="minorHAnsi"/>
              <w:szCs w:val="20"/>
            </w:rPr>
            <w:id w:val="1551960590"/>
            <w:placeholder>
              <w:docPart w:val="5EDB973E4E6146B68377EC5F1F951B2D"/>
            </w:placeholder>
            <w:showingPlcHdr/>
            <w:text/>
          </w:sdtPr>
          <w:sdtContent>
            <w:tc>
              <w:tcPr>
                <w:tcW w:w="5169" w:type="dxa"/>
              </w:tcPr>
              <w:p w14:paraId="55C64427" w14:textId="07697A08" w:rsidR="008D240F" w:rsidRPr="00804726" w:rsidRDefault="008D240F" w:rsidP="008D240F">
                <w:pPr>
                  <w:rPr>
                    <w:rFonts w:cstheme="minorHAnsi"/>
                    <w:noProof/>
                    <w:szCs w:val="20"/>
                  </w:rPr>
                </w:pPr>
                <w:r w:rsidRPr="00804726">
                  <w:rPr>
                    <w:rStyle w:val="PlaceholderText"/>
                    <w:rFonts w:cstheme="minorHAnsi"/>
                    <w:szCs w:val="20"/>
                  </w:rPr>
                  <w:t>Click or tap here to enter text.</w:t>
                </w:r>
              </w:p>
            </w:tc>
          </w:sdtContent>
        </w:sdt>
      </w:tr>
    </w:tbl>
    <w:p w14:paraId="4F750F92" w14:textId="03A813A3" w:rsidR="008D240F" w:rsidRPr="00804726" w:rsidRDefault="008D240F" w:rsidP="001A26F7">
      <w:pPr>
        <w:spacing w:line="480" w:lineRule="auto"/>
        <w:rPr>
          <w:rFonts w:cstheme="minorHAnsi"/>
          <w:b/>
        </w:rPr>
      </w:pPr>
    </w:p>
    <w:p w14:paraId="62060EE2" w14:textId="5C9CAAE9" w:rsidR="00741B37" w:rsidRPr="00804726" w:rsidRDefault="00741B37" w:rsidP="001A26F7">
      <w:pPr>
        <w:spacing w:line="480" w:lineRule="auto"/>
        <w:rPr>
          <w:rFonts w:cstheme="minorHAnsi"/>
          <w:b/>
          <w:sz w:val="24"/>
        </w:rPr>
      </w:pPr>
      <w:r w:rsidRPr="00804726">
        <w:rPr>
          <w:rFonts w:cstheme="minorHAnsi"/>
          <w:b/>
          <w:sz w:val="24"/>
        </w:rPr>
        <w:t>Please grade the following areas using the scale below</w:t>
      </w:r>
    </w:p>
    <w:p w14:paraId="0730B164" w14:textId="77777777" w:rsidR="000953DE" w:rsidRPr="00804726" w:rsidRDefault="000953DE" w:rsidP="00957CE1">
      <w:pPr>
        <w:rPr>
          <w:rFonts w:cstheme="minorHAnsi"/>
          <w:szCs w:val="20"/>
          <w:u w:val="double"/>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0326D0" w:rsidRPr="00804726" w14:paraId="366D4140" w14:textId="77777777" w:rsidTr="00804726">
        <w:tc>
          <w:tcPr>
            <w:tcW w:w="10343" w:type="dxa"/>
            <w:gridSpan w:val="2"/>
          </w:tcPr>
          <w:p w14:paraId="1E86DA31" w14:textId="3D813480" w:rsidR="000326D0" w:rsidRPr="00804726" w:rsidRDefault="000326D0" w:rsidP="00484447">
            <w:pPr>
              <w:rPr>
                <w:rFonts w:cstheme="minorHAnsi"/>
                <w:b/>
                <w:szCs w:val="20"/>
              </w:rPr>
            </w:pPr>
            <w:bookmarkStart w:id="0" w:name="_Hlk107822776"/>
            <w:r w:rsidRPr="00804726">
              <w:rPr>
                <w:rFonts w:cstheme="minorHAnsi"/>
                <w:b/>
                <w:sz w:val="24"/>
              </w:rPr>
              <w:t>Attitude and manner</w:t>
            </w:r>
          </w:p>
        </w:tc>
      </w:tr>
      <w:tr w:rsidR="000326D0" w:rsidRPr="00804726" w14:paraId="1787E24A" w14:textId="1361B546" w:rsidTr="000326D0">
        <w:trPr>
          <w:tblHeader/>
        </w:trPr>
        <w:tc>
          <w:tcPr>
            <w:tcW w:w="10343" w:type="dxa"/>
            <w:gridSpan w:val="2"/>
          </w:tcPr>
          <w:p w14:paraId="446CED60" w14:textId="77777777" w:rsidR="000326D0" w:rsidRPr="00804726" w:rsidRDefault="000326D0" w:rsidP="000326D0">
            <w:pPr>
              <w:rPr>
                <w:rFonts w:cstheme="minorHAnsi"/>
                <w:szCs w:val="20"/>
                <w:lang w:val="en-GB"/>
              </w:rPr>
            </w:pPr>
            <w:r w:rsidRPr="00804726">
              <w:rPr>
                <w:rFonts w:cstheme="minorHAnsi"/>
                <w:b/>
                <w:szCs w:val="20"/>
                <w:lang w:val="en-GB"/>
              </w:rPr>
              <w:t>Very good trainees</w:t>
            </w:r>
            <w:r w:rsidRPr="00804726">
              <w:rPr>
                <w:rFonts w:cstheme="minorHAnsi"/>
                <w:szCs w:val="20"/>
                <w:lang w:val="en-GB"/>
              </w:rPr>
              <w:t xml:space="preserve"> introduce themselves and establish the identity of the patient and any other attendant (e.g. spouse, parent, carer). They will be able to explain the purpose of the test and how it will be carried out.  They are sympathetic and respond to any distress felt by the patient. </w:t>
            </w:r>
          </w:p>
          <w:p w14:paraId="21B2ED86" w14:textId="21DB50D9" w:rsidR="000326D0" w:rsidRPr="00804726" w:rsidRDefault="000326D0" w:rsidP="00484447">
            <w:pPr>
              <w:rPr>
                <w:rFonts w:cstheme="minorHAnsi"/>
                <w:b/>
                <w:szCs w:val="20"/>
              </w:rPr>
            </w:pPr>
            <w:r w:rsidRPr="00804726">
              <w:rPr>
                <w:rFonts w:cstheme="minorHAnsi"/>
                <w:b/>
                <w:szCs w:val="20"/>
                <w:lang w:val="en-GB"/>
              </w:rPr>
              <w:t>Poor trainees</w:t>
            </w:r>
            <w:r w:rsidRPr="00804726">
              <w:rPr>
                <w:rFonts w:cstheme="minorHAnsi"/>
                <w:szCs w:val="20"/>
                <w:lang w:val="en-GB"/>
              </w:rPr>
              <w:t xml:space="preserve"> fail to introduce themselves and do not identify the patient.  They appear to hurry or ignore what the patient is saying, concerns or discomfort.  They do not explain the test in an appropriate manner.</w:t>
            </w:r>
          </w:p>
        </w:tc>
      </w:tr>
      <w:tr w:rsidR="000326D0" w:rsidRPr="00804726" w14:paraId="425E8408" w14:textId="77777777" w:rsidTr="000326D0">
        <w:tc>
          <w:tcPr>
            <w:tcW w:w="6516" w:type="dxa"/>
          </w:tcPr>
          <w:p w14:paraId="0A74105E" w14:textId="6F8C03C6" w:rsidR="000326D0" w:rsidRPr="00804726" w:rsidRDefault="000326D0" w:rsidP="007E4CCC">
            <w:pPr>
              <w:rPr>
                <w:rFonts w:cstheme="minorHAnsi"/>
                <w:b/>
                <w:szCs w:val="20"/>
              </w:rPr>
            </w:pPr>
            <w:r w:rsidRPr="00804726">
              <w:rPr>
                <w:rFonts w:cstheme="minorHAnsi"/>
                <w:b/>
                <w:szCs w:val="20"/>
              </w:rPr>
              <w:t>Topic</w:t>
            </w:r>
          </w:p>
        </w:tc>
        <w:tc>
          <w:tcPr>
            <w:tcW w:w="3827" w:type="dxa"/>
          </w:tcPr>
          <w:p w14:paraId="21A497C1" w14:textId="11C403CF" w:rsidR="000326D0" w:rsidRPr="00804726" w:rsidRDefault="000326D0">
            <w:pPr>
              <w:pStyle w:val="Header"/>
              <w:rPr>
                <w:rFonts w:cstheme="minorHAnsi"/>
                <w:b/>
                <w:szCs w:val="20"/>
                <w:u w:val="double"/>
              </w:rPr>
            </w:pPr>
            <w:r w:rsidRPr="00804726">
              <w:rPr>
                <w:rFonts w:cstheme="minorHAnsi"/>
                <w:b/>
                <w:szCs w:val="20"/>
              </w:rPr>
              <w:t>Please choose major concerns, minor concerns, meets expectations or exceeds expectations from the drop-down list</w:t>
            </w:r>
          </w:p>
        </w:tc>
      </w:tr>
      <w:tr w:rsidR="00741B37" w:rsidRPr="00804726" w14:paraId="657E55B1" w14:textId="48A6E7DE" w:rsidTr="000326D0">
        <w:tc>
          <w:tcPr>
            <w:tcW w:w="6516" w:type="dxa"/>
          </w:tcPr>
          <w:p w14:paraId="644E0EB4" w14:textId="06497E76" w:rsidR="00741B37" w:rsidRPr="00804726" w:rsidRDefault="000326D0" w:rsidP="007E4CCC">
            <w:pPr>
              <w:rPr>
                <w:rFonts w:cstheme="minorHAnsi"/>
                <w:szCs w:val="20"/>
              </w:rPr>
            </w:pPr>
            <w:r w:rsidRPr="00804726">
              <w:rPr>
                <w:rFonts w:cstheme="minorHAnsi"/>
                <w:szCs w:val="20"/>
              </w:rPr>
              <w:t>Introduction and explanation of examination</w:t>
            </w:r>
          </w:p>
        </w:tc>
        <w:sdt>
          <w:sdtPr>
            <w:rPr>
              <w:rFonts w:cstheme="minorHAnsi"/>
              <w:b/>
              <w:szCs w:val="20"/>
              <w:u w:val="double"/>
            </w:rPr>
            <w:id w:val="195825407"/>
            <w:placeholder>
              <w:docPart w:val="4CACAEE044474F648D0B00B73E4CD286"/>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219702C8" w14:textId="4691A4C3" w:rsidR="00741B37" w:rsidRPr="00804726" w:rsidRDefault="00741B37">
                <w:pPr>
                  <w:pStyle w:val="Header"/>
                  <w:rPr>
                    <w:rFonts w:cstheme="minorHAnsi"/>
                    <w:b/>
                    <w:szCs w:val="20"/>
                    <w:u w:val="double"/>
                  </w:rPr>
                </w:pPr>
                <w:r w:rsidRPr="00804726">
                  <w:rPr>
                    <w:rStyle w:val="PlaceholderText"/>
                    <w:rFonts w:cstheme="minorHAnsi"/>
                    <w:szCs w:val="20"/>
                  </w:rPr>
                  <w:t>Choose an item.</w:t>
                </w:r>
              </w:p>
            </w:tc>
          </w:sdtContent>
        </w:sdt>
      </w:tr>
      <w:tr w:rsidR="00741B37" w:rsidRPr="00804726" w14:paraId="57ABACEE" w14:textId="77777777" w:rsidTr="000326D0">
        <w:trPr>
          <w:trHeight w:val="227"/>
        </w:trPr>
        <w:tc>
          <w:tcPr>
            <w:tcW w:w="6516" w:type="dxa"/>
          </w:tcPr>
          <w:p w14:paraId="68A19563" w14:textId="177F52B5" w:rsidR="00741B37" w:rsidRPr="00804726" w:rsidRDefault="000326D0" w:rsidP="007E4CCC">
            <w:pPr>
              <w:rPr>
                <w:rFonts w:cstheme="minorHAnsi"/>
                <w:szCs w:val="20"/>
              </w:rPr>
            </w:pPr>
            <w:r w:rsidRPr="00804726">
              <w:rPr>
                <w:rFonts w:cstheme="minorHAnsi"/>
                <w:szCs w:val="20"/>
              </w:rPr>
              <w:t>Rapport with patient, empathy and sensitivity</w:t>
            </w:r>
          </w:p>
        </w:tc>
        <w:sdt>
          <w:sdtPr>
            <w:rPr>
              <w:rFonts w:cstheme="minorHAnsi"/>
              <w:b/>
              <w:szCs w:val="20"/>
              <w:u w:val="double"/>
            </w:rPr>
            <w:id w:val="-338318611"/>
            <w:placeholder>
              <w:docPart w:val="45F68DFBFCD441CA8FAF12E3521A25F6"/>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19ECF599" w14:textId="52D978EE" w:rsidR="00741B37" w:rsidRPr="00804726" w:rsidRDefault="000326D0">
                <w:pPr>
                  <w:pStyle w:val="Header"/>
                  <w:rPr>
                    <w:rFonts w:cstheme="minorHAnsi"/>
                    <w:b/>
                    <w:szCs w:val="20"/>
                    <w:u w:val="double"/>
                  </w:rPr>
                </w:pPr>
                <w:r w:rsidRPr="00804726">
                  <w:rPr>
                    <w:rStyle w:val="PlaceholderText"/>
                    <w:rFonts w:cstheme="minorHAnsi"/>
                    <w:szCs w:val="20"/>
                  </w:rPr>
                  <w:t>Choose an item.</w:t>
                </w:r>
              </w:p>
            </w:tc>
          </w:sdtContent>
        </w:sdt>
      </w:tr>
    </w:tbl>
    <w:p w14:paraId="7A3FCA8E" w14:textId="752EB71E" w:rsidR="00FA05A0" w:rsidRDefault="00FA05A0" w:rsidP="00C218F9">
      <w:pPr>
        <w:rPr>
          <w:rFonts w:cstheme="minorHAnsi"/>
          <w:szCs w:val="20"/>
        </w:rPr>
      </w:pPr>
    </w:p>
    <w:p w14:paraId="1C33F409" w14:textId="77777777" w:rsidR="00FA05A0" w:rsidRPr="00804726" w:rsidRDefault="00FA05A0" w:rsidP="00C218F9">
      <w:pPr>
        <w:rPr>
          <w:rFonts w:cstheme="minorHAnsi"/>
          <w:szCs w:val="20"/>
        </w:rPr>
      </w:pPr>
    </w:p>
    <w:tbl>
      <w:tblPr>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516"/>
        <w:gridCol w:w="3827"/>
      </w:tblGrid>
      <w:tr w:rsidR="000326D0" w:rsidRPr="00804726" w14:paraId="2EAFE9D8" w14:textId="77777777" w:rsidTr="000326D0">
        <w:trPr>
          <w:tblHeader/>
        </w:trPr>
        <w:tc>
          <w:tcPr>
            <w:tcW w:w="10343" w:type="dxa"/>
            <w:gridSpan w:val="2"/>
          </w:tcPr>
          <w:bookmarkEnd w:id="0"/>
          <w:p w14:paraId="42C22FC8" w14:textId="39EA7DB2" w:rsidR="000326D0" w:rsidRPr="00804726" w:rsidRDefault="000326D0" w:rsidP="000326D0">
            <w:pPr>
              <w:rPr>
                <w:rFonts w:cstheme="minorHAnsi"/>
                <w:b/>
                <w:szCs w:val="20"/>
              </w:rPr>
            </w:pPr>
            <w:r w:rsidRPr="00804726">
              <w:rPr>
                <w:rFonts w:cstheme="minorHAnsi"/>
                <w:b/>
                <w:sz w:val="24"/>
              </w:rPr>
              <w:t>Knowledge</w:t>
            </w:r>
          </w:p>
        </w:tc>
      </w:tr>
      <w:tr w:rsidR="000326D0" w:rsidRPr="00804726" w14:paraId="05DF1AD8" w14:textId="77777777" w:rsidTr="00804726">
        <w:trPr>
          <w:cantSplit/>
          <w:tblHeader/>
        </w:trPr>
        <w:tc>
          <w:tcPr>
            <w:tcW w:w="10343" w:type="dxa"/>
            <w:gridSpan w:val="2"/>
          </w:tcPr>
          <w:p w14:paraId="7929D25E" w14:textId="77777777" w:rsidR="000326D0" w:rsidRPr="00804726" w:rsidRDefault="000326D0" w:rsidP="000326D0">
            <w:pPr>
              <w:jc w:val="both"/>
              <w:rPr>
                <w:rFonts w:cstheme="minorHAnsi"/>
                <w:szCs w:val="20"/>
                <w:lang w:val="en-GB"/>
              </w:rPr>
            </w:pPr>
            <w:r w:rsidRPr="00804726">
              <w:rPr>
                <w:rFonts w:cstheme="minorHAnsi"/>
                <w:b/>
                <w:szCs w:val="20"/>
                <w:lang w:val="en-GB"/>
              </w:rPr>
              <w:t>Very good trainees</w:t>
            </w:r>
            <w:r w:rsidRPr="00804726">
              <w:rPr>
                <w:rFonts w:cstheme="minorHAnsi"/>
                <w:szCs w:val="20"/>
                <w:lang w:val="en-GB"/>
              </w:rPr>
              <w:t xml:space="preserve"> carry out an examination in an appropriate environment, in a dim room and with suitable height adjustment. They start with slit lamp anterior chamber depth assessment by Van </w:t>
            </w:r>
            <w:proofErr w:type="spellStart"/>
            <w:r w:rsidRPr="00804726">
              <w:rPr>
                <w:rFonts w:cstheme="minorHAnsi"/>
                <w:szCs w:val="20"/>
                <w:lang w:val="en-GB"/>
              </w:rPr>
              <w:t>Herick</w:t>
            </w:r>
            <w:proofErr w:type="spellEnd"/>
            <w:r w:rsidRPr="00804726">
              <w:rPr>
                <w:rFonts w:cstheme="minorHAnsi"/>
                <w:szCs w:val="20"/>
                <w:lang w:val="en-GB"/>
              </w:rPr>
              <w:t xml:space="preserve"> grading system.  They use appropriate lens and apply coupling agent if required. They apply topical anaesthesia to the eye and stabilise the lids with fingers. They advise the patient to look up or down then place the lens on the eye.  They proceed with 360° examination, starting with the inferior angle. They visualise and identify key structures if present such as corneal wedge, Schwalbe’s line, non-pigmented and pigmented trabecular meshwork, scleral spur, ciliary body. Other features should be commented including iris approach, pigmentations, synechiae.  They proceed to dynamic examination with attention to physiological variation e.g. change in angle and pupil size according to light levels. They apply indentation with appropriate pressure.  They document and interpret findings with good understanding of grading method e.g. Shaffer, Spaeth system.</w:t>
            </w:r>
          </w:p>
          <w:p w14:paraId="0B137E40" w14:textId="54784766" w:rsidR="000326D0" w:rsidRPr="00804726" w:rsidRDefault="000326D0" w:rsidP="000326D0">
            <w:pPr>
              <w:rPr>
                <w:rFonts w:cstheme="minorHAnsi"/>
                <w:b/>
                <w:szCs w:val="20"/>
              </w:rPr>
            </w:pPr>
            <w:r w:rsidRPr="00804726">
              <w:rPr>
                <w:rFonts w:cstheme="minorHAnsi"/>
                <w:b/>
                <w:szCs w:val="20"/>
                <w:lang w:val="en-GB"/>
              </w:rPr>
              <w:t xml:space="preserve">Poor trainees </w:t>
            </w:r>
            <w:r w:rsidRPr="00804726">
              <w:rPr>
                <w:rFonts w:cstheme="minorHAnsi"/>
                <w:szCs w:val="20"/>
                <w:lang w:val="en-GB"/>
              </w:rPr>
              <w:t>position the patient or themselves poorly. They do not attend to the room environment (patient comfort, lighting, etc.). Gonioscopy is chaotic with poor manipulation of lens. Notation of findings and grading is unclear or incorrect.</w:t>
            </w:r>
          </w:p>
        </w:tc>
      </w:tr>
      <w:tr w:rsidR="000326D0" w:rsidRPr="00804726" w14:paraId="77262A9A" w14:textId="77777777" w:rsidTr="000326D0">
        <w:tc>
          <w:tcPr>
            <w:tcW w:w="6516" w:type="dxa"/>
          </w:tcPr>
          <w:p w14:paraId="5B158FC8" w14:textId="77777777" w:rsidR="000326D0" w:rsidRPr="00804726" w:rsidRDefault="000326D0" w:rsidP="000326D0">
            <w:pPr>
              <w:rPr>
                <w:rFonts w:cstheme="minorHAnsi"/>
                <w:b/>
                <w:szCs w:val="20"/>
              </w:rPr>
            </w:pPr>
            <w:r w:rsidRPr="00804726">
              <w:rPr>
                <w:rFonts w:cstheme="minorHAnsi"/>
                <w:b/>
                <w:szCs w:val="20"/>
              </w:rPr>
              <w:t>Topic</w:t>
            </w:r>
          </w:p>
        </w:tc>
        <w:tc>
          <w:tcPr>
            <w:tcW w:w="3827" w:type="dxa"/>
          </w:tcPr>
          <w:p w14:paraId="6539D827" w14:textId="77777777" w:rsidR="000326D0" w:rsidRPr="00804726" w:rsidRDefault="000326D0" w:rsidP="000326D0">
            <w:pPr>
              <w:pStyle w:val="Header"/>
              <w:rPr>
                <w:rFonts w:cstheme="minorHAnsi"/>
                <w:b/>
                <w:szCs w:val="20"/>
                <w:u w:val="double"/>
              </w:rPr>
            </w:pPr>
            <w:r w:rsidRPr="00804726">
              <w:rPr>
                <w:rFonts w:cstheme="minorHAnsi"/>
                <w:b/>
                <w:szCs w:val="20"/>
              </w:rPr>
              <w:t>Please choose major concerns, minor concerns, meets expectations or exceeds expectations from the drop-down list</w:t>
            </w:r>
          </w:p>
        </w:tc>
      </w:tr>
      <w:tr w:rsidR="000326D0" w:rsidRPr="00804726" w14:paraId="7E12C9EB" w14:textId="77777777" w:rsidTr="000326D0">
        <w:tc>
          <w:tcPr>
            <w:tcW w:w="10343" w:type="dxa"/>
            <w:gridSpan w:val="2"/>
          </w:tcPr>
          <w:p w14:paraId="091B798D" w14:textId="0348EC38" w:rsidR="000326D0" w:rsidRPr="00804726" w:rsidRDefault="000326D0" w:rsidP="000326D0">
            <w:pPr>
              <w:pStyle w:val="Header"/>
              <w:rPr>
                <w:rFonts w:cstheme="minorHAnsi"/>
                <w:b/>
                <w:szCs w:val="20"/>
                <w:u w:val="double"/>
              </w:rPr>
            </w:pPr>
            <w:r w:rsidRPr="00804726">
              <w:rPr>
                <w:rFonts w:cstheme="minorHAnsi"/>
                <w:b/>
                <w:szCs w:val="20"/>
              </w:rPr>
              <w:t>Slit lamp</w:t>
            </w:r>
          </w:p>
        </w:tc>
      </w:tr>
      <w:tr w:rsidR="000326D0" w:rsidRPr="00804726" w14:paraId="4CCBDF01" w14:textId="77777777" w:rsidTr="000326D0">
        <w:tc>
          <w:tcPr>
            <w:tcW w:w="6516" w:type="dxa"/>
          </w:tcPr>
          <w:p w14:paraId="0E3D5F5E" w14:textId="7B0723DB" w:rsidR="000326D0" w:rsidRPr="00804726" w:rsidRDefault="000326D0" w:rsidP="000326D0">
            <w:pPr>
              <w:rPr>
                <w:rFonts w:cstheme="minorHAnsi"/>
                <w:szCs w:val="20"/>
              </w:rPr>
            </w:pPr>
            <w:r w:rsidRPr="00804726">
              <w:rPr>
                <w:rFonts w:cstheme="minorHAnsi"/>
                <w:szCs w:val="20"/>
              </w:rPr>
              <w:t>Room set up and patient position</w:t>
            </w:r>
          </w:p>
        </w:tc>
        <w:sdt>
          <w:sdtPr>
            <w:rPr>
              <w:rFonts w:cstheme="minorHAnsi"/>
              <w:b/>
              <w:szCs w:val="20"/>
              <w:u w:val="double"/>
            </w:rPr>
            <w:id w:val="586355064"/>
            <w:placeholder>
              <w:docPart w:val="3333F8AB4FF64764BB7F0185B22124B6"/>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638051B8" w14:textId="77777777" w:rsidR="000326D0" w:rsidRPr="00804726" w:rsidRDefault="000326D0" w:rsidP="000326D0">
                <w:pPr>
                  <w:pStyle w:val="Header"/>
                  <w:rPr>
                    <w:rFonts w:cstheme="minorHAnsi"/>
                    <w:b/>
                    <w:szCs w:val="20"/>
                    <w:u w:val="double"/>
                  </w:rPr>
                </w:pPr>
                <w:r w:rsidRPr="00804726">
                  <w:rPr>
                    <w:rStyle w:val="PlaceholderText"/>
                    <w:rFonts w:cstheme="minorHAnsi"/>
                    <w:szCs w:val="20"/>
                  </w:rPr>
                  <w:t>Choose an item.</w:t>
                </w:r>
              </w:p>
            </w:tc>
          </w:sdtContent>
        </w:sdt>
      </w:tr>
      <w:tr w:rsidR="000326D0" w:rsidRPr="00804726" w14:paraId="7B449721" w14:textId="77777777" w:rsidTr="000326D0">
        <w:tc>
          <w:tcPr>
            <w:tcW w:w="6516" w:type="dxa"/>
          </w:tcPr>
          <w:p w14:paraId="6D821F2A" w14:textId="5BF77D5F" w:rsidR="000326D0" w:rsidRPr="00804726" w:rsidRDefault="000326D0" w:rsidP="000326D0">
            <w:pPr>
              <w:rPr>
                <w:rFonts w:cstheme="minorHAnsi"/>
                <w:szCs w:val="20"/>
              </w:rPr>
            </w:pPr>
            <w:r w:rsidRPr="00804726">
              <w:rPr>
                <w:rFonts w:cstheme="minorHAnsi"/>
                <w:szCs w:val="20"/>
              </w:rPr>
              <w:t xml:space="preserve">Anterior chamber depth assessment and grade with Van </w:t>
            </w:r>
            <w:proofErr w:type="spellStart"/>
            <w:r w:rsidRPr="00804726">
              <w:rPr>
                <w:rFonts w:cstheme="minorHAnsi"/>
                <w:szCs w:val="20"/>
              </w:rPr>
              <w:t>Herick</w:t>
            </w:r>
            <w:proofErr w:type="spellEnd"/>
            <w:r w:rsidRPr="00804726">
              <w:rPr>
                <w:rFonts w:cstheme="minorHAnsi"/>
                <w:szCs w:val="20"/>
              </w:rPr>
              <w:t xml:space="preserve"> system</w:t>
            </w:r>
          </w:p>
        </w:tc>
        <w:sdt>
          <w:sdtPr>
            <w:rPr>
              <w:rFonts w:cstheme="minorHAnsi"/>
              <w:b/>
              <w:szCs w:val="20"/>
              <w:u w:val="double"/>
            </w:rPr>
            <w:id w:val="-1539974872"/>
            <w:placeholder>
              <w:docPart w:val="98C4146E3480495992B132E5298E5AC0"/>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33F28E29" w14:textId="2177A3C7" w:rsidR="000326D0" w:rsidRPr="00804726" w:rsidRDefault="000326D0" w:rsidP="000326D0">
                <w:pPr>
                  <w:pStyle w:val="Header"/>
                  <w:rPr>
                    <w:rFonts w:cstheme="minorHAnsi"/>
                    <w:b/>
                    <w:szCs w:val="20"/>
                    <w:u w:val="double"/>
                  </w:rPr>
                </w:pPr>
                <w:r w:rsidRPr="00804726">
                  <w:rPr>
                    <w:rStyle w:val="PlaceholderText"/>
                    <w:rFonts w:cstheme="minorHAnsi"/>
                    <w:szCs w:val="20"/>
                  </w:rPr>
                  <w:t>Choose an item.</w:t>
                </w:r>
              </w:p>
            </w:tc>
          </w:sdtContent>
        </w:sdt>
      </w:tr>
      <w:tr w:rsidR="000326D0" w:rsidRPr="00804726" w14:paraId="0155FBCB" w14:textId="77777777" w:rsidTr="000326D0">
        <w:tc>
          <w:tcPr>
            <w:tcW w:w="10343" w:type="dxa"/>
            <w:gridSpan w:val="2"/>
          </w:tcPr>
          <w:p w14:paraId="385072EF" w14:textId="39F5EB55" w:rsidR="000326D0" w:rsidRPr="00804726" w:rsidRDefault="000326D0" w:rsidP="000326D0">
            <w:pPr>
              <w:pStyle w:val="Header"/>
              <w:rPr>
                <w:rFonts w:cstheme="minorHAnsi"/>
                <w:b/>
                <w:szCs w:val="20"/>
                <w:u w:val="double"/>
              </w:rPr>
            </w:pPr>
            <w:r w:rsidRPr="00804726">
              <w:rPr>
                <w:rFonts w:cstheme="minorHAnsi"/>
                <w:b/>
                <w:szCs w:val="20"/>
              </w:rPr>
              <w:t>Gonioscopy</w:t>
            </w:r>
          </w:p>
        </w:tc>
      </w:tr>
      <w:tr w:rsidR="000326D0" w:rsidRPr="00804726" w14:paraId="0D819B57" w14:textId="77777777" w:rsidTr="000326D0">
        <w:tc>
          <w:tcPr>
            <w:tcW w:w="6516" w:type="dxa"/>
          </w:tcPr>
          <w:p w14:paraId="79E3ECCF" w14:textId="1C1DC39F" w:rsidR="000326D0" w:rsidRPr="00804726" w:rsidRDefault="000326D0" w:rsidP="000326D0">
            <w:pPr>
              <w:rPr>
                <w:rFonts w:cstheme="minorHAnsi"/>
                <w:szCs w:val="20"/>
              </w:rPr>
            </w:pPr>
            <w:r w:rsidRPr="00804726">
              <w:rPr>
                <w:rFonts w:cstheme="minorHAnsi"/>
                <w:szCs w:val="20"/>
              </w:rPr>
              <w:t>Lens choice, cleaning and preparation</w:t>
            </w:r>
          </w:p>
        </w:tc>
        <w:sdt>
          <w:sdtPr>
            <w:rPr>
              <w:rFonts w:cstheme="minorHAnsi"/>
              <w:b/>
              <w:szCs w:val="20"/>
              <w:u w:val="double"/>
            </w:rPr>
            <w:id w:val="-739406988"/>
            <w:placeholder>
              <w:docPart w:val="7C3123720A904B89B3770E18FE22D961"/>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3800B08B" w14:textId="1BF754F6" w:rsidR="000326D0" w:rsidRPr="00804726" w:rsidRDefault="000326D0" w:rsidP="000326D0">
                <w:pPr>
                  <w:pStyle w:val="Header"/>
                  <w:rPr>
                    <w:rFonts w:cstheme="minorHAnsi"/>
                    <w:b/>
                    <w:szCs w:val="20"/>
                    <w:u w:val="double"/>
                  </w:rPr>
                </w:pPr>
                <w:r w:rsidRPr="00804726">
                  <w:rPr>
                    <w:rStyle w:val="PlaceholderText"/>
                    <w:rFonts w:cstheme="minorHAnsi"/>
                    <w:szCs w:val="20"/>
                  </w:rPr>
                  <w:t>Choose an item.</w:t>
                </w:r>
              </w:p>
            </w:tc>
          </w:sdtContent>
        </w:sdt>
      </w:tr>
      <w:tr w:rsidR="000326D0" w:rsidRPr="00804726" w14:paraId="4D22F604" w14:textId="77777777" w:rsidTr="000326D0">
        <w:tc>
          <w:tcPr>
            <w:tcW w:w="6516" w:type="dxa"/>
          </w:tcPr>
          <w:p w14:paraId="718A0098" w14:textId="3CE67757" w:rsidR="000326D0" w:rsidRPr="00804726" w:rsidRDefault="000326D0" w:rsidP="000326D0">
            <w:pPr>
              <w:rPr>
                <w:rFonts w:cstheme="minorHAnsi"/>
                <w:szCs w:val="20"/>
              </w:rPr>
            </w:pPr>
            <w:r w:rsidRPr="00804726">
              <w:rPr>
                <w:rFonts w:cstheme="minorHAnsi"/>
                <w:szCs w:val="20"/>
              </w:rPr>
              <w:lastRenderedPageBreak/>
              <w:t xml:space="preserve">Application of topical </w:t>
            </w:r>
            <w:proofErr w:type="spellStart"/>
            <w:r w:rsidRPr="00804726">
              <w:rPr>
                <w:rFonts w:cstheme="minorHAnsi"/>
                <w:szCs w:val="20"/>
              </w:rPr>
              <w:t>anaesthesia</w:t>
            </w:r>
            <w:proofErr w:type="spellEnd"/>
            <w:r w:rsidRPr="00804726">
              <w:rPr>
                <w:rFonts w:cstheme="minorHAnsi"/>
                <w:szCs w:val="20"/>
              </w:rPr>
              <w:t xml:space="preserve"> and lens placement</w:t>
            </w:r>
          </w:p>
        </w:tc>
        <w:sdt>
          <w:sdtPr>
            <w:rPr>
              <w:rFonts w:cstheme="minorHAnsi"/>
              <w:b/>
              <w:szCs w:val="20"/>
              <w:u w:val="double"/>
            </w:rPr>
            <w:id w:val="-169260621"/>
            <w:placeholder>
              <w:docPart w:val="70B47215E9FC4118B9AE44A0AAB6801B"/>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5645C1A7" w14:textId="5DFF9762" w:rsidR="000326D0" w:rsidRPr="00804726" w:rsidRDefault="000326D0" w:rsidP="000326D0">
                <w:pPr>
                  <w:pStyle w:val="Header"/>
                  <w:rPr>
                    <w:rFonts w:cstheme="minorHAnsi"/>
                    <w:b/>
                    <w:szCs w:val="20"/>
                    <w:u w:val="double"/>
                  </w:rPr>
                </w:pPr>
                <w:r w:rsidRPr="00804726">
                  <w:rPr>
                    <w:rStyle w:val="PlaceholderText"/>
                    <w:rFonts w:cstheme="minorHAnsi"/>
                    <w:szCs w:val="20"/>
                  </w:rPr>
                  <w:t>Choose an item.</w:t>
                </w:r>
              </w:p>
            </w:tc>
          </w:sdtContent>
        </w:sdt>
      </w:tr>
      <w:tr w:rsidR="000326D0" w:rsidRPr="00804726" w14:paraId="1621B7B0" w14:textId="77777777" w:rsidTr="000326D0">
        <w:tc>
          <w:tcPr>
            <w:tcW w:w="6516" w:type="dxa"/>
          </w:tcPr>
          <w:p w14:paraId="699214E2" w14:textId="707D1081" w:rsidR="000326D0" w:rsidRPr="00804726" w:rsidRDefault="000326D0" w:rsidP="000326D0">
            <w:pPr>
              <w:rPr>
                <w:rFonts w:cstheme="minorHAnsi"/>
                <w:szCs w:val="20"/>
              </w:rPr>
            </w:pPr>
            <w:r w:rsidRPr="00804726">
              <w:rPr>
                <w:rFonts w:cstheme="minorHAnsi"/>
                <w:szCs w:val="20"/>
              </w:rPr>
              <w:t>Identification of corneal wedge and other structures and features</w:t>
            </w:r>
          </w:p>
        </w:tc>
        <w:sdt>
          <w:sdtPr>
            <w:rPr>
              <w:rFonts w:cstheme="minorHAnsi"/>
              <w:b/>
              <w:szCs w:val="20"/>
              <w:u w:val="double"/>
            </w:rPr>
            <w:id w:val="-1886407012"/>
            <w:placeholder>
              <w:docPart w:val="CDEDACB391614A0682C57792908DD6B3"/>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24381245" w14:textId="70A5D40A" w:rsidR="000326D0" w:rsidRPr="00804726" w:rsidRDefault="000326D0" w:rsidP="000326D0">
                <w:pPr>
                  <w:pStyle w:val="Header"/>
                  <w:rPr>
                    <w:rFonts w:cstheme="minorHAnsi"/>
                    <w:b/>
                    <w:szCs w:val="20"/>
                    <w:u w:val="double"/>
                  </w:rPr>
                </w:pPr>
                <w:r w:rsidRPr="00804726">
                  <w:rPr>
                    <w:rStyle w:val="PlaceholderText"/>
                    <w:rFonts w:cstheme="minorHAnsi"/>
                    <w:szCs w:val="20"/>
                  </w:rPr>
                  <w:t>Choose an item.</w:t>
                </w:r>
              </w:p>
            </w:tc>
          </w:sdtContent>
        </w:sdt>
      </w:tr>
      <w:tr w:rsidR="000326D0" w:rsidRPr="00804726" w14:paraId="685B20CF" w14:textId="77777777" w:rsidTr="000326D0">
        <w:tc>
          <w:tcPr>
            <w:tcW w:w="6516" w:type="dxa"/>
          </w:tcPr>
          <w:p w14:paraId="7E41A969" w14:textId="08EF2525" w:rsidR="000326D0" w:rsidRPr="00804726" w:rsidRDefault="000326D0" w:rsidP="000326D0">
            <w:pPr>
              <w:rPr>
                <w:rFonts w:cstheme="minorHAnsi"/>
                <w:szCs w:val="20"/>
              </w:rPr>
            </w:pPr>
            <w:r w:rsidRPr="00804726">
              <w:rPr>
                <w:rFonts w:cstheme="minorHAnsi"/>
                <w:szCs w:val="20"/>
              </w:rPr>
              <w:t>Examination in 360° of angle and iris</w:t>
            </w:r>
          </w:p>
        </w:tc>
        <w:sdt>
          <w:sdtPr>
            <w:rPr>
              <w:rFonts w:cstheme="minorHAnsi"/>
              <w:b/>
              <w:szCs w:val="20"/>
              <w:u w:val="double"/>
            </w:rPr>
            <w:id w:val="218627807"/>
            <w:placeholder>
              <w:docPart w:val="BD438685B531442E8FE2A430CAF9F5E9"/>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380D113D" w14:textId="17D25C2F" w:rsidR="000326D0" w:rsidRPr="00804726" w:rsidRDefault="000326D0" w:rsidP="000326D0">
                <w:pPr>
                  <w:pStyle w:val="Header"/>
                  <w:rPr>
                    <w:rFonts w:cstheme="minorHAnsi"/>
                    <w:b/>
                    <w:szCs w:val="20"/>
                    <w:u w:val="double"/>
                  </w:rPr>
                </w:pPr>
                <w:r w:rsidRPr="00804726">
                  <w:rPr>
                    <w:rStyle w:val="PlaceholderText"/>
                    <w:rFonts w:cstheme="minorHAnsi"/>
                    <w:szCs w:val="20"/>
                  </w:rPr>
                  <w:t>Choose an item.</w:t>
                </w:r>
              </w:p>
            </w:tc>
          </w:sdtContent>
        </w:sdt>
      </w:tr>
      <w:tr w:rsidR="000326D0" w:rsidRPr="00804726" w14:paraId="331C3E5E" w14:textId="77777777" w:rsidTr="000326D0">
        <w:tc>
          <w:tcPr>
            <w:tcW w:w="6516" w:type="dxa"/>
          </w:tcPr>
          <w:p w14:paraId="625DFB2B" w14:textId="5970AEB8" w:rsidR="000326D0" w:rsidRPr="00804726" w:rsidRDefault="000326D0" w:rsidP="000326D0">
            <w:pPr>
              <w:rPr>
                <w:rFonts w:cstheme="minorHAnsi"/>
                <w:szCs w:val="20"/>
              </w:rPr>
            </w:pPr>
            <w:r w:rsidRPr="00804726">
              <w:rPr>
                <w:rFonts w:cstheme="minorHAnsi"/>
                <w:szCs w:val="20"/>
              </w:rPr>
              <w:t>Care of patient and lens</w:t>
            </w:r>
          </w:p>
        </w:tc>
        <w:sdt>
          <w:sdtPr>
            <w:rPr>
              <w:rFonts w:cstheme="minorHAnsi"/>
              <w:b/>
              <w:szCs w:val="20"/>
              <w:u w:val="double"/>
            </w:rPr>
            <w:id w:val="-510604727"/>
            <w:placeholder>
              <w:docPart w:val="84038094CF7D440880A00331E66EB5F4"/>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4A798626" w14:textId="66216F48" w:rsidR="000326D0" w:rsidRPr="00804726" w:rsidRDefault="000326D0" w:rsidP="000326D0">
                <w:pPr>
                  <w:pStyle w:val="Header"/>
                  <w:rPr>
                    <w:rFonts w:cstheme="minorHAnsi"/>
                    <w:b/>
                    <w:szCs w:val="20"/>
                    <w:u w:val="double"/>
                  </w:rPr>
                </w:pPr>
                <w:r w:rsidRPr="00804726">
                  <w:rPr>
                    <w:rStyle w:val="PlaceholderText"/>
                    <w:rFonts w:cstheme="minorHAnsi"/>
                    <w:szCs w:val="20"/>
                  </w:rPr>
                  <w:t>Choose an item.</w:t>
                </w:r>
              </w:p>
            </w:tc>
          </w:sdtContent>
        </w:sdt>
      </w:tr>
      <w:tr w:rsidR="00804726" w:rsidRPr="00804726" w14:paraId="2C447F85" w14:textId="77777777" w:rsidTr="00FA05A0">
        <w:tc>
          <w:tcPr>
            <w:tcW w:w="10343" w:type="dxa"/>
            <w:gridSpan w:val="2"/>
          </w:tcPr>
          <w:p w14:paraId="759D3D45" w14:textId="1FB6137A" w:rsidR="00804726" w:rsidRPr="00804726" w:rsidRDefault="00804726" w:rsidP="000326D0">
            <w:pPr>
              <w:pStyle w:val="Header"/>
              <w:rPr>
                <w:rFonts w:cstheme="minorHAnsi"/>
                <w:b/>
                <w:szCs w:val="20"/>
              </w:rPr>
            </w:pPr>
            <w:r w:rsidRPr="00804726">
              <w:rPr>
                <w:rFonts w:cstheme="minorHAnsi"/>
                <w:b/>
                <w:szCs w:val="20"/>
              </w:rPr>
              <w:t>Dynamic assessment</w:t>
            </w:r>
          </w:p>
        </w:tc>
      </w:tr>
      <w:tr w:rsidR="00804726" w:rsidRPr="00804726" w14:paraId="5B778C76" w14:textId="77777777" w:rsidTr="000326D0">
        <w:tc>
          <w:tcPr>
            <w:tcW w:w="6516" w:type="dxa"/>
          </w:tcPr>
          <w:p w14:paraId="243962A1" w14:textId="7FF61270" w:rsidR="00804726" w:rsidRPr="00804726" w:rsidRDefault="00804726" w:rsidP="00804726">
            <w:pPr>
              <w:rPr>
                <w:rFonts w:cstheme="minorHAnsi"/>
                <w:szCs w:val="20"/>
              </w:rPr>
            </w:pPr>
            <w:r w:rsidRPr="00804726">
              <w:rPr>
                <w:rFonts w:cstheme="minorHAnsi"/>
                <w:szCs w:val="20"/>
              </w:rPr>
              <w:t>Use appropriate lens</w:t>
            </w:r>
          </w:p>
        </w:tc>
        <w:sdt>
          <w:sdtPr>
            <w:rPr>
              <w:rFonts w:cstheme="minorHAnsi"/>
              <w:b/>
              <w:szCs w:val="20"/>
              <w:u w:val="double"/>
            </w:rPr>
            <w:id w:val="1075715308"/>
            <w:placeholder>
              <w:docPart w:val="6D02B1397B844145B1563CEF74EAB936"/>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48896F16" w14:textId="74CA61F8" w:rsidR="00804726" w:rsidRPr="00804726" w:rsidRDefault="00804726" w:rsidP="00804726">
                <w:pPr>
                  <w:pStyle w:val="Header"/>
                  <w:rPr>
                    <w:rFonts w:cstheme="minorHAnsi"/>
                    <w:b/>
                    <w:szCs w:val="20"/>
                    <w:u w:val="double"/>
                  </w:rPr>
                </w:pPr>
                <w:r w:rsidRPr="00804726">
                  <w:rPr>
                    <w:rStyle w:val="PlaceholderText"/>
                    <w:rFonts w:cstheme="minorHAnsi"/>
                    <w:szCs w:val="20"/>
                  </w:rPr>
                  <w:t>Choose an item.</w:t>
                </w:r>
              </w:p>
            </w:tc>
          </w:sdtContent>
        </w:sdt>
      </w:tr>
      <w:tr w:rsidR="00804726" w:rsidRPr="00804726" w14:paraId="7600451B" w14:textId="77777777" w:rsidTr="000326D0">
        <w:tc>
          <w:tcPr>
            <w:tcW w:w="6516" w:type="dxa"/>
          </w:tcPr>
          <w:p w14:paraId="1EB62FDD" w14:textId="1E2E4914" w:rsidR="00804726" w:rsidRPr="00804726" w:rsidRDefault="00804726" w:rsidP="00804726">
            <w:pPr>
              <w:rPr>
                <w:rFonts w:cstheme="minorHAnsi"/>
                <w:szCs w:val="20"/>
              </w:rPr>
            </w:pPr>
            <w:r w:rsidRPr="00804726">
              <w:rPr>
                <w:rFonts w:cstheme="minorHAnsi"/>
                <w:szCs w:val="20"/>
              </w:rPr>
              <w:t>Adjustment of slit lamp, light exposure and eye position</w:t>
            </w:r>
          </w:p>
        </w:tc>
        <w:sdt>
          <w:sdtPr>
            <w:rPr>
              <w:rFonts w:cstheme="minorHAnsi"/>
              <w:b/>
              <w:szCs w:val="20"/>
              <w:u w:val="double"/>
            </w:rPr>
            <w:id w:val="1610003872"/>
            <w:placeholder>
              <w:docPart w:val="F748EA8A570C46CF950511027FC08D76"/>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4E56E0F0" w14:textId="0F1914FE" w:rsidR="00804726" w:rsidRPr="00804726" w:rsidRDefault="00804726" w:rsidP="00804726">
                <w:pPr>
                  <w:pStyle w:val="Header"/>
                  <w:rPr>
                    <w:rFonts w:cstheme="minorHAnsi"/>
                    <w:b/>
                    <w:szCs w:val="20"/>
                    <w:u w:val="double"/>
                  </w:rPr>
                </w:pPr>
                <w:r w:rsidRPr="00804726">
                  <w:rPr>
                    <w:rStyle w:val="PlaceholderText"/>
                    <w:rFonts w:cstheme="minorHAnsi"/>
                    <w:szCs w:val="20"/>
                  </w:rPr>
                  <w:t>Choose an item.</w:t>
                </w:r>
              </w:p>
            </w:tc>
          </w:sdtContent>
        </w:sdt>
      </w:tr>
      <w:tr w:rsidR="00804726" w:rsidRPr="00804726" w14:paraId="11DFBA03" w14:textId="77777777" w:rsidTr="000326D0">
        <w:tc>
          <w:tcPr>
            <w:tcW w:w="6516" w:type="dxa"/>
          </w:tcPr>
          <w:p w14:paraId="362B9326" w14:textId="70B63770" w:rsidR="00804726" w:rsidRPr="00804726" w:rsidRDefault="00804726" w:rsidP="00804726">
            <w:pPr>
              <w:rPr>
                <w:rFonts w:cstheme="minorHAnsi"/>
                <w:szCs w:val="20"/>
              </w:rPr>
            </w:pPr>
            <w:r w:rsidRPr="00804726">
              <w:rPr>
                <w:rFonts w:cstheme="minorHAnsi"/>
                <w:szCs w:val="20"/>
              </w:rPr>
              <w:t>Indentation technique</w:t>
            </w:r>
          </w:p>
        </w:tc>
        <w:sdt>
          <w:sdtPr>
            <w:rPr>
              <w:rFonts w:cstheme="minorHAnsi"/>
              <w:b/>
              <w:szCs w:val="20"/>
              <w:u w:val="double"/>
            </w:rPr>
            <w:id w:val="-302933373"/>
            <w:placeholder>
              <w:docPart w:val="FC37432746F14A19B65BAAFB4DA68372"/>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40B8F019" w14:textId="7E040379" w:rsidR="00804726" w:rsidRPr="00804726" w:rsidRDefault="00804726" w:rsidP="00804726">
                <w:pPr>
                  <w:pStyle w:val="Header"/>
                  <w:rPr>
                    <w:rFonts w:cstheme="minorHAnsi"/>
                    <w:b/>
                    <w:szCs w:val="20"/>
                    <w:u w:val="double"/>
                  </w:rPr>
                </w:pPr>
                <w:r w:rsidRPr="00804726">
                  <w:rPr>
                    <w:rStyle w:val="PlaceholderText"/>
                    <w:rFonts w:cstheme="minorHAnsi"/>
                    <w:szCs w:val="20"/>
                  </w:rPr>
                  <w:t>Choose an item.</w:t>
                </w:r>
              </w:p>
            </w:tc>
          </w:sdtContent>
        </w:sdt>
      </w:tr>
      <w:tr w:rsidR="00804726" w:rsidRPr="00804726" w14:paraId="657F134D" w14:textId="77777777" w:rsidTr="00FA05A0">
        <w:tc>
          <w:tcPr>
            <w:tcW w:w="10343" w:type="dxa"/>
            <w:gridSpan w:val="2"/>
          </w:tcPr>
          <w:p w14:paraId="0B01F776" w14:textId="3DA2D876" w:rsidR="00804726" w:rsidRPr="00804726" w:rsidRDefault="00804726" w:rsidP="00804726">
            <w:pPr>
              <w:pStyle w:val="Header"/>
              <w:rPr>
                <w:rFonts w:cstheme="minorHAnsi"/>
                <w:b/>
                <w:szCs w:val="20"/>
              </w:rPr>
            </w:pPr>
            <w:r w:rsidRPr="00804726">
              <w:rPr>
                <w:rFonts w:cstheme="minorHAnsi"/>
                <w:b/>
                <w:szCs w:val="20"/>
              </w:rPr>
              <w:t>Interpretation</w:t>
            </w:r>
          </w:p>
        </w:tc>
      </w:tr>
      <w:tr w:rsidR="00804726" w:rsidRPr="00804726" w14:paraId="403CB477" w14:textId="77777777" w:rsidTr="000326D0">
        <w:tc>
          <w:tcPr>
            <w:tcW w:w="6516" w:type="dxa"/>
          </w:tcPr>
          <w:p w14:paraId="233AC981" w14:textId="067DE079" w:rsidR="00804726" w:rsidRPr="00804726" w:rsidRDefault="00804726" w:rsidP="00804726">
            <w:pPr>
              <w:rPr>
                <w:rFonts w:cstheme="minorHAnsi"/>
                <w:szCs w:val="20"/>
              </w:rPr>
            </w:pPr>
            <w:r w:rsidRPr="00804726">
              <w:rPr>
                <w:rFonts w:cstheme="minorHAnsi"/>
                <w:szCs w:val="20"/>
              </w:rPr>
              <w:t>Understanding of angle grading system</w:t>
            </w:r>
          </w:p>
        </w:tc>
        <w:sdt>
          <w:sdtPr>
            <w:rPr>
              <w:rFonts w:cstheme="minorHAnsi"/>
              <w:b/>
              <w:szCs w:val="20"/>
              <w:u w:val="double"/>
            </w:rPr>
            <w:id w:val="-667862156"/>
            <w:placeholder>
              <w:docPart w:val="5B3DEADEFEB641C39A3FD430D46A4819"/>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21511FC6" w14:textId="0B0CB1B1" w:rsidR="00804726" w:rsidRPr="00804726" w:rsidRDefault="00804726" w:rsidP="00804726">
                <w:pPr>
                  <w:pStyle w:val="Header"/>
                  <w:rPr>
                    <w:rFonts w:cstheme="minorHAnsi"/>
                    <w:b/>
                    <w:szCs w:val="20"/>
                    <w:u w:val="double"/>
                  </w:rPr>
                </w:pPr>
                <w:r w:rsidRPr="00804726">
                  <w:rPr>
                    <w:rStyle w:val="PlaceholderText"/>
                    <w:rFonts w:cstheme="minorHAnsi"/>
                    <w:szCs w:val="20"/>
                  </w:rPr>
                  <w:t>Choose an item.</w:t>
                </w:r>
              </w:p>
            </w:tc>
          </w:sdtContent>
        </w:sdt>
      </w:tr>
      <w:tr w:rsidR="00804726" w:rsidRPr="00804726" w14:paraId="7103F0E7" w14:textId="77777777" w:rsidTr="000326D0">
        <w:tc>
          <w:tcPr>
            <w:tcW w:w="6516" w:type="dxa"/>
          </w:tcPr>
          <w:p w14:paraId="57435183" w14:textId="26194924" w:rsidR="00804726" w:rsidRPr="00804726" w:rsidRDefault="00804726" w:rsidP="00804726">
            <w:pPr>
              <w:rPr>
                <w:rFonts w:cstheme="minorHAnsi"/>
                <w:szCs w:val="20"/>
              </w:rPr>
            </w:pPr>
            <w:r w:rsidRPr="00804726">
              <w:rPr>
                <w:rFonts w:cstheme="minorHAnsi"/>
                <w:szCs w:val="20"/>
              </w:rPr>
              <w:t>Interpretation and documentations of results</w:t>
            </w:r>
          </w:p>
        </w:tc>
        <w:sdt>
          <w:sdtPr>
            <w:rPr>
              <w:rFonts w:cstheme="minorHAnsi"/>
              <w:b/>
              <w:szCs w:val="20"/>
              <w:u w:val="double"/>
            </w:rPr>
            <w:id w:val="55598168"/>
            <w:placeholder>
              <w:docPart w:val="579A1CF144CC40838CBDDD12D97E34DC"/>
            </w:placeholder>
            <w:showingPlcHdr/>
            <w:dropDownList>
              <w:listItem w:value="Choose an item."/>
              <w:listItem w:displayText="Major concerns" w:value="Major concerns"/>
              <w:listItem w:displayText="Minor concerns" w:value="Minor concerns"/>
              <w:listItem w:displayText="Meets expectations" w:value="Meets expectations"/>
              <w:listItem w:displayText="Exceeds expectations" w:value="Exceeds expectations"/>
            </w:dropDownList>
          </w:sdtPr>
          <w:sdtContent>
            <w:tc>
              <w:tcPr>
                <w:tcW w:w="3827" w:type="dxa"/>
              </w:tcPr>
              <w:p w14:paraId="4C9AFDB5" w14:textId="0068AB94" w:rsidR="00804726" w:rsidRPr="00804726" w:rsidRDefault="00804726" w:rsidP="00804726">
                <w:pPr>
                  <w:pStyle w:val="Header"/>
                  <w:rPr>
                    <w:rFonts w:cstheme="minorHAnsi"/>
                    <w:b/>
                    <w:szCs w:val="20"/>
                    <w:u w:val="double"/>
                  </w:rPr>
                </w:pPr>
                <w:r w:rsidRPr="00804726">
                  <w:rPr>
                    <w:rStyle w:val="PlaceholderText"/>
                    <w:rFonts w:cstheme="minorHAnsi"/>
                    <w:szCs w:val="20"/>
                  </w:rPr>
                  <w:t>Choose an item.</w:t>
                </w:r>
              </w:p>
            </w:tc>
          </w:sdtContent>
        </w:sdt>
      </w:tr>
    </w:tbl>
    <w:p w14:paraId="23522AC5" w14:textId="77777777" w:rsidR="000326D0" w:rsidRPr="00804726" w:rsidRDefault="000326D0" w:rsidP="000326D0">
      <w:pPr>
        <w:rPr>
          <w:rFonts w:cstheme="minorHAnsi"/>
          <w:szCs w:val="20"/>
        </w:rPr>
      </w:pPr>
    </w:p>
    <w:p w14:paraId="0198520D" w14:textId="77777777" w:rsidR="00A10489" w:rsidRPr="00804726" w:rsidRDefault="00A10489" w:rsidP="004533A9">
      <w:pPr>
        <w:pStyle w:val="HTMLPreformatted"/>
        <w:rPr>
          <w:rFonts w:asciiTheme="minorHAnsi" w:hAnsiTheme="minorHAnsi" w:cstheme="minorHAnsi"/>
          <w:lang w:val="en-GB"/>
        </w:rPr>
      </w:pPr>
    </w:p>
    <w:p w14:paraId="3B38FEF2" w14:textId="3AD7F7C2" w:rsidR="00C218F9" w:rsidRPr="00804726" w:rsidRDefault="00C218F9" w:rsidP="00C218F9">
      <w:pPr>
        <w:rPr>
          <w:rFonts w:cstheme="minorHAnsi"/>
          <w:b/>
          <w:szCs w:val="20"/>
        </w:rPr>
      </w:pPr>
      <w:r w:rsidRPr="00804726">
        <w:rPr>
          <w:rFonts w:cstheme="minorHAnsi"/>
          <w:b/>
          <w:szCs w:val="20"/>
        </w:rPr>
        <w:t>Please use</w:t>
      </w:r>
      <w:r w:rsidR="00E778F9" w:rsidRPr="00804726">
        <w:rPr>
          <w:rFonts w:cstheme="minorHAnsi"/>
          <w:b/>
          <w:szCs w:val="20"/>
        </w:rPr>
        <w:t xml:space="preserve"> the boxes below for any further </w:t>
      </w:r>
      <w:r w:rsidRPr="00804726">
        <w:rPr>
          <w:rFonts w:cstheme="minorHAnsi"/>
          <w:b/>
          <w:szCs w:val="20"/>
        </w:rPr>
        <w:t>comments and recommendations for further training</w:t>
      </w:r>
      <w:r w:rsidR="007E4CCC" w:rsidRPr="00804726">
        <w:rPr>
          <w:rFonts w:cstheme="minorHAnsi"/>
          <w:b/>
          <w:szCs w:val="20"/>
        </w:rPr>
        <w:t>.</w:t>
      </w:r>
    </w:p>
    <w:p w14:paraId="149951C6" w14:textId="77777777" w:rsidR="00C218F9" w:rsidRPr="00804726" w:rsidRDefault="00C218F9" w:rsidP="00C218F9">
      <w:pPr>
        <w:rPr>
          <w:rFonts w:cstheme="minorHAnsi"/>
          <w:b/>
          <w:szCs w:val="20"/>
        </w:rPr>
      </w:pPr>
      <w:r w:rsidRPr="00804726">
        <w:rPr>
          <w:rFonts w:cstheme="minorHAnsi"/>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804726" w14:paraId="0B5911C6" w14:textId="77777777" w:rsidTr="0021701F">
        <w:tc>
          <w:tcPr>
            <w:tcW w:w="4928" w:type="dxa"/>
            <w:shd w:val="clear" w:color="auto" w:fill="auto"/>
          </w:tcPr>
          <w:p w14:paraId="58E2D3D2" w14:textId="6B5E2CB2" w:rsidR="00A10489" w:rsidRPr="00804726" w:rsidRDefault="00804726" w:rsidP="00C218F9">
            <w:pPr>
              <w:rPr>
                <w:rFonts w:cstheme="minorHAnsi"/>
                <w:szCs w:val="20"/>
              </w:rPr>
            </w:pPr>
            <w:r>
              <w:rPr>
                <w:rFonts w:cstheme="minorHAnsi"/>
                <w:szCs w:val="20"/>
              </w:rPr>
              <w:t>Please note any aspects which were especially good</w:t>
            </w:r>
          </w:p>
          <w:sdt>
            <w:sdtPr>
              <w:rPr>
                <w:rFonts w:cstheme="minorHAnsi"/>
                <w:b/>
                <w:szCs w:val="20"/>
                <w:u w:val="double"/>
              </w:rPr>
              <w:id w:val="-1395496971"/>
              <w:placeholder>
                <w:docPart w:val="E6D3DD42415D4237A32039AE2BB5253D"/>
              </w:placeholder>
              <w:showingPlcHdr/>
              <w:text/>
            </w:sdtPr>
            <w:sdtContent>
              <w:p w14:paraId="10E516A7" w14:textId="3C6B6BA4" w:rsidR="00A10489" w:rsidRPr="00804726" w:rsidRDefault="00B87700" w:rsidP="00C218F9">
                <w:pPr>
                  <w:rPr>
                    <w:rFonts w:cstheme="minorHAnsi"/>
                    <w:szCs w:val="20"/>
                  </w:rPr>
                </w:pPr>
                <w:r w:rsidRPr="00804726">
                  <w:rPr>
                    <w:rStyle w:val="PlaceholderText"/>
                    <w:rFonts w:cstheme="minorHAnsi"/>
                    <w:szCs w:val="20"/>
                  </w:rPr>
                  <w:t>Click or tap here to enter text.</w:t>
                </w:r>
              </w:p>
            </w:sdtContent>
          </w:sdt>
          <w:p w14:paraId="3FA2C5B5" w14:textId="77777777" w:rsidR="00A10489" w:rsidRPr="00804726" w:rsidRDefault="00A10489" w:rsidP="00C218F9">
            <w:pPr>
              <w:rPr>
                <w:rFonts w:cstheme="minorHAnsi"/>
                <w:szCs w:val="20"/>
              </w:rPr>
            </w:pPr>
          </w:p>
          <w:p w14:paraId="62877DB4" w14:textId="77777777" w:rsidR="00A10489" w:rsidRPr="00804726" w:rsidRDefault="00A10489" w:rsidP="00C218F9">
            <w:pPr>
              <w:rPr>
                <w:rFonts w:cstheme="minorHAnsi"/>
                <w:szCs w:val="20"/>
              </w:rPr>
            </w:pPr>
          </w:p>
          <w:p w14:paraId="4B1BCDB2" w14:textId="77777777" w:rsidR="00A10489" w:rsidRPr="00804726" w:rsidRDefault="00A10489" w:rsidP="00C218F9">
            <w:pPr>
              <w:rPr>
                <w:rFonts w:cstheme="minorHAnsi"/>
                <w:szCs w:val="20"/>
              </w:rPr>
            </w:pPr>
          </w:p>
          <w:p w14:paraId="04AF0052" w14:textId="77777777" w:rsidR="00A10489" w:rsidRPr="00804726" w:rsidRDefault="00A10489" w:rsidP="00C218F9">
            <w:pPr>
              <w:rPr>
                <w:rFonts w:cstheme="minorHAnsi"/>
                <w:szCs w:val="20"/>
              </w:rPr>
            </w:pPr>
          </w:p>
        </w:tc>
        <w:tc>
          <w:tcPr>
            <w:tcW w:w="5415" w:type="dxa"/>
            <w:shd w:val="clear" w:color="auto" w:fill="auto"/>
          </w:tcPr>
          <w:p w14:paraId="64A625A4" w14:textId="4C7BF1D9" w:rsidR="00A10489" w:rsidRPr="00804726" w:rsidRDefault="00804726" w:rsidP="00C218F9">
            <w:pPr>
              <w:rPr>
                <w:rFonts w:cstheme="minorHAnsi"/>
                <w:szCs w:val="20"/>
              </w:rPr>
            </w:pPr>
            <w:r>
              <w:rPr>
                <w:rFonts w:cstheme="minorHAnsi"/>
                <w:szCs w:val="20"/>
              </w:rPr>
              <w:t>Please note any suggestions for improvement and action points</w:t>
            </w:r>
          </w:p>
          <w:sdt>
            <w:sdtPr>
              <w:rPr>
                <w:rFonts w:cstheme="minorHAnsi"/>
                <w:b/>
                <w:szCs w:val="20"/>
                <w:u w:val="double"/>
              </w:rPr>
              <w:id w:val="-1848699804"/>
              <w:placeholder>
                <w:docPart w:val="34DB9161C4084F34BA0A7E5C41CF049C"/>
              </w:placeholder>
              <w:showingPlcHdr/>
              <w:text/>
            </w:sdtPr>
            <w:sdtContent>
              <w:p w14:paraId="48AC0C1A" w14:textId="492AD4A3" w:rsidR="00B87700" w:rsidRPr="00804726" w:rsidRDefault="00B87700" w:rsidP="00C218F9">
                <w:pPr>
                  <w:rPr>
                    <w:rFonts w:cstheme="minorHAnsi"/>
                    <w:szCs w:val="20"/>
                  </w:rPr>
                </w:pPr>
                <w:r w:rsidRPr="00804726">
                  <w:rPr>
                    <w:rStyle w:val="PlaceholderText"/>
                    <w:rFonts w:cstheme="minorHAnsi"/>
                    <w:szCs w:val="20"/>
                  </w:rPr>
                  <w:t>Click or tap here to enter text.</w:t>
                </w:r>
              </w:p>
            </w:sdtContent>
          </w:sdt>
        </w:tc>
      </w:tr>
      <w:tr w:rsidR="00804726" w:rsidRPr="00804726" w14:paraId="687089A4" w14:textId="77777777" w:rsidTr="00FA05A0">
        <w:tc>
          <w:tcPr>
            <w:tcW w:w="10343" w:type="dxa"/>
            <w:gridSpan w:val="2"/>
            <w:shd w:val="clear" w:color="auto" w:fill="auto"/>
          </w:tcPr>
          <w:p w14:paraId="5322A13C" w14:textId="77777777" w:rsidR="00804726" w:rsidRDefault="00804726" w:rsidP="00C218F9">
            <w:pPr>
              <w:rPr>
                <w:rFonts w:cstheme="minorHAnsi"/>
                <w:szCs w:val="20"/>
              </w:rPr>
            </w:pPr>
            <w:r>
              <w:rPr>
                <w:rFonts w:cstheme="minorHAnsi"/>
                <w:szCs w:val="20"/>
              </w:rPr>
              <w:t>Agreed action plan</w:t>
            </w:r>
          </w:p>
          <w:sdt>
            <w:sdtPr>
              <w:rPr>
                <w:rFonts w:cstheme="minorHAnsi"/>
                <w:b/>
                <w:szCs w:val="20"/>
                <w:u w:val="double"/>
              </w:rPr>
              <w:id w:val="943419708"/>
              <w:placeholder>
                <w:docPart w:val="21268FA69D814191A2BCA7A060E05B5D"/>
              </w:placeholder>
              <w:showingPlcHdr/>
              <w:text/>
            </w:sdtPr>
            <w:sdtContent>
              <w:p w14:paraId="2D52FB0E" w14:textId="77777777" w:rsidR="00804726" w:rsidRDefault="00804726" w:rsidP="00804726">
                <w:pPr>
                  <w:rPr>
                    <w:rFonts w:cstheme="minorHAnsi"/>
                    <w:b/>
                    <w:szCs w:val="20"/>
                    <w:u w:val="double"/>
                  </w:rPr>
                </w:pPr>
                <w:r w:rsidRPr="00804726">
                  <w:rPr>
                    <w:rStyle w:val="PlaceholderText"/>
                    <w:rFonts w:cstheme="minorHAnsi"/>
                    <w:szCs w:val="20"/>
                  </w:rPr>
                  <w:t>Click or tap here to enter text.</w:t>
                </w:r>
              </w:p>
            </w:sdtContent>
          </w:sdt>
          <w:p w14:paraId="04B6793A" w14:textId="77777777" w:rsidR="00804726" w:rsidRDefault="00804726" w:rsidP="00C218F9">
            <w:pPr>
              <w:rPr>
                <w:rFonts w:cstheme="minorHAnsi"/>
                <w:szCs w:val="20"/>
              </w:rPr>
            </w:pPr>
          </w:p>
          <w:p w14:paraId="50A6BE0A" w14:textId="77777777" w:rsidR="00804726" w:rsidRDefault="00804726" w:rsidP="00C218F9">
            <w:pPr>
              <w:rPr>
                <w:rFonts w:cstheme="minorHAnsi"/>
                <w:szCs w:val="20"/>
              </w:rPr>
            </w:pPr>
          </w:p>
          <w:p w14:paraId="4788DC19" w14:textId="67555B91" w:rsidR="00804726" w:rsidRDefault="00804726" w:rsidP="00C218F9">
            <w:pPr>
              <w:rPr>
                <w:rFonts w:cstheme="minorHAnsi"/>
                <w:szCs w:val="20"/>
              </w:rPr>
            </w:pPr>
          </w:p>
        </w:tc>
      </w:tr>
    </w:tbl>
    <w:p w14:paraId="730B819D" w14:textId="46D9674F" w:rsidR="00AF33AE" w:rsidRDefault="00AF33AE" w:rsidP="00FA6F08">
      <w:pPr>
        <w:rPr>
          <w:rFonts w:cstheme="minorHAnsi"/>
          <w:szCs w:val="20"/>
        </w:rPr>
      </w:pPr>
    </w:p>
    <w:p w14:paraId="0E58EE1C" w14:textId="77777777" w:rsidR="00804726" w:rsidRPr="00804726" w:rsidRDefault="00804726" w:rsidP="00804726">
      <w:pPr>
        <w:rPr>
          <w:rFonts w:cstheme="minorHAnsi"/>
          <w:b/>
          <w:i/>
          <w:szCs w:val="20"/>
        </w:rPr>
      </w:pPr>
      <w:r w:rsidRPr="00804726">
        <w:rPr>
          <w:rFonts w:cstheme="minorHAnsi"/>
          <w:b/>
          <w:i/>
          <w:szCs w:val="20"/>
        </w:rPr>
        <w:t>This form should now been linked to the appropriate EPA</w:t>
      </w:r>
    </w:p>
    <w:p w14:paraId="04B368EA" w14:textId="77777777" w:rsidR="00804726" w:rsidRPr="00804726" w:rsidRDefault="00804726" w:rsidP="00804726">
      <w:pPr>
        <w:rPr>
          <w:rFonts w:cstheme="minorHAnsi"/>
          <w:b/>
          <w:i/>
          <w:szCs w:val="20"/>
        </w:rPr>
      </w:pPr>
    </w:p>
    <w:p w14:paraId="71CC8A15" w14:textId="77777777" w:rsidR="00804726" w:rsidRPr="00804726" w:rsidRDefault="00804726" w:rsidP="00804726">
      <w:pPr>
        <w:rPr>
          <w:rFonts w:cstheme="minorHAnsi"/>
          <w:b/>
          <w:szCs w:val="20"/>
          <w:lang w:val="en-GB"/>
        </w:rPr>
      </w:pPr>
    </w:p>
    <w:p w14:paraId="4EDA46DB" w14:textId="77777777" w:rsidR="00804726" w:rsidRPr="00804726" w:rsidRDefault="00804726" w:rsidP="00804726">
      <w:pPr>
        <w:rPr>
          <w:rFonts w:cstheme="minorHAnsi"/>
          <w:b/>
          <w:szCs w:val="20"/>
          <w:lang w:val="en-GB"/>
        </w:rPr>
      </w:pPr>
    </w:p>
    <w:p w14:paraId="26DD29E2" w14:textId="77777777" w:rsidR="00804726" w:rsidRPr="00804726" w:rsidRDefault="00804726" w:rsidP="00804726">
      <w:pPr>
        <w:rPr>
          <w:rFonts w:cstheme="minorHAnsi"/>
          <w:szCs w:val="20"/>
          <w:lang w:val="en-GB"/>
        </w:rPr>
      </w:pPr>
      <w:r w:rsidRPr="00804726">
        <w:rPr>
          <w:rFonts w:cstheme="minorHAnsi"/>
          <w:b/>
          <w:szCs w:val="20"/>
          <w:lang w:val="en-GB"/>
        </w:rPr>
        <w:t>Signature of assessor:</w:t>
      </w:r>
      <w:r w:rsidRPr="00804726">
        <w:rPr>
          <w:rFonts w:cstheme="minorHAnsi"/>
          <w:b/>
          <w:szCs w:val="20"/>
          <w:lang w:val="en-GB"/>
        </w:rPr>
        <w:tab/>
      </w:r>
      <w:r w:rsidRPr="00804726">
        <w:rPr>
          <w:rFonts w:cstheme="minorHAnsi"/>
          <w:b/>
          <w:szCs w:val="20"/>
          <w:lang w:val="en-GB"/>
        </w:rPr>
        <w:tab/>
      </w:r>
      <w:r w:rsidRPr="00804726">
        <w:rPr>
          <w:rFonts w:cstheme="minorHAnsi"/>
          <w:b/>
          <w:szCs w:val="20"/>
          <w:lang w:val="en-GB"/>
        </w:rPr>
        <w:tab/>
      </w:r>
      <w:r w:rsidRPr="00804726">
        <w:rPr>
          <w:rFonts w:cstheme="minorHAnsi"/>
          <w:b/>
          <w:szCs w:val="20"/>
          <w:lang w:val="en-GB"/>
        </w:rPr>
        <w:tab/>
        <w:t>Signature of trainee:</w:t>
      </w:r>
    </w:p>
    <w:p w14:paraId="1D5D10C0" w14:textId="65E620F6" w:rsidR="00804726" w:rsidRDefault="00804726" w:rsidP="00FA6F08">
      <w:pPr>
        <w:rPr>
          <w:rFonts w:cstheme="minorHAnsi"/>
          <w:szCs w:val="20"/>
        </w:rPr>
      </w:pPr>
    </w:p>
    <w:p w14:paraId="37B6A30B" w14:textId="77777777" w:rsidR="00113BD2" w:rsidRPr="00113BD2" w:rsidRDefault="00113BD2" w:rsidP="00113BD2">
      <w:pPr>
        <w:rPr>
          <w:rFonts w:cstheme="minorHAnsi"/>
          <w:szCs w:val="20"/>
        </w:rPr>
      </w:pPr>
    </w:p>
    <w:tbl>
      <w:tblPr>
        <w:tblStyle w:val="TableGrid"/>
        <w:tblW w:w="0" w:type="auto"/>
        <w:tblLook w:val="04A0" w:firstRow="1" w:lastRow="0" w:firstColumn="1" w:lastColumn="0" w:noHBand="0" w:noVBand="1"/>
      </w:tblPr>
      <w:tblGrid>
        <w:gridCol w:w="10338"/>
      </w:tblGrid>
      <w:tr w:rsidR="00113BD2" w:rsidRPr="00113BD2" w14:paraId="7E431DBA" w14:textId="77777777" w:rsidTr="00F64B8A">
        <w:tc>
          <w:tcPr>
            <w:tcW w:w="10338" w:type="dxa"/>
          </w:tcPr>
          <w:p w14:paraId="7499AE24" w14:textId="77777777" w:rsidR="00113BD2" w:rsidRPr="00113BD2" w:rsidRDefault="00113BD2" w:rsidP="00113BD2">
            <w:pPr>
              <w:rPr>
                <w:rFonts w:cstheme="minorHAnsi"/>
                <w:b/>
                <w:szCs w:val="20"/>
              </w:rPr>
            </w:pPr>
            <w:r w:rsidRPr="00113BD2">
              <w:rPr>
                <w:rFonts w:cstheme="minorHAnsi"/>
                <w:b/>
                <w:szCs w:val="20"/>
              </w:rPr>
              <w:t xml:space="preserve">PLEASE EMAIL COMPLETED FORM TO </w:t>
            </w:r>
            <w:hyperlink r:id="rId8" w:history="1">
              <w:r w:rsidRPr="00113BD2">
                <w:rPr>
                  <w:rStyle w:val="Hyperlink"/>
                  <w:rFonts w:cstheme="minorHAnsi"/>
                  <w:b/>
                  <w:szCs w:val="20"/>
                </w:rPr>
                <w:t>CURRICULUM202</w:t>
              </w:r>
              <w:r w:rsidRPr="00113BD2">
                <w:rPr>
                  <w:rStyle w:val="Hyperlink"/>
                  <w:rFonts w:cstheme="minorHAnsi"/>
                  <w:b/>
                  <w:szCs w:val="20"/>
                </w:rPr>
                <w:t>4</w:t>
              </w:r>
              <w:r w:rsidRPr="00113BD2">
                <w:rPr>
                  <w:rStyle w:val="Hyperlink"/>
                  <w:rFonts w:cstheme="minorHAnsi"/>
                  <w:b/>
                  <w:szCs w:val="20"/>
                </w:rPr>
                <w:t>@</w:t>
              </w:r>
              <w:r w:rsidRPr="00113BD2">
                <w:rPr>
                  <w:rStyle w:val="Hyperlink"/>
                  <w:rFonts w:cstheme="minorHAnsi"/>
                  <w:b/>
                  <w:szCs w:val="20"/>
                </w:rPr>
                <w:t>R</w:t>
              </w:r>
              <w:r w:rsidRPr="00113BD2">
                <w:rPr>
                  <w:rStyle w:val="Hyperlink"/>
                  <w:rFonts w:cstheme="minorHAnsi"/>
                  <w:b/>
                  <w:szCs w:val="20"/>
                </w:rPr>
                <w:t>C</w:t>
              </w:r>
              <w:r w:rsidRPr="00113BD2">
                <w:rPr>
                  <w:rStyle w:val="Hyperlink"/>
                  <w:rFonts w:cstheme="minorHAnsi"/>
                  <w:b/>
                  <w:szCs w:val="20"/>
                </w:rPr>
                <w:t>O</w:t>
              </w:r>
              <w:r w:rsidRPr="00113BD2">
                <w:rPr>
                  <w:rStyle w:val="Hyperlink"/>
                  <w:rFonts w:cstheme="minorHAnsi"/>
                  <w:b/>
                  <w:szCs w:val="20"/>
                </w:rPr>
                <w:t>PHTH.AC.UK</w:t>
              </w:r>
            </w:hyperlink>
          </w:p>
          <w:p w14:paraId="46BA906A" w14:textId="77777777" w:rsidR="00113BD2" w:rsidRPr="00113BD2" w:rsidRDefault="00113BD2" w:rsidP="00113BD2">
            <w:pPr>
              <w:rPr>
                <w:rFonts w:cstheme="minorHAnsi"/>
                <w:szCs w:val="20"/>
              </w:rPr>
            </w:pPr>
          </w:p>
        </w:tc>
      </w:tr>
    </w:tbl>
    <w:p w14:paraId="488B7075" w14:textId="77777777" w:rsidR="00113BD2" w:rsidRPr="00804726" w:rsidRDefault="00113BD2" w:rsidP="00FA6F08">
      <w:pPr>
        <w:rPr>
          <w:rFonts w:cstheme="minorHAnsi"/>
          <w:szCs w:val="20"/>
        </w:rPr>
      </w:pPr>
      <w:bookmarkStart w:id="1" w:name="_GoBack"/>
      <w:bookmarkEnd w:id="1"/>
    </w:p>
    <w:sectPr w:rsidR="00113BD2" w:rsidRPr="00804726" w:rsidSect="003E7728">
      <w:headerReference w:type="default" r:id="rId9"/>
      <w:footerReference w:type="even" r:id="rId10"/>
      <w:footerReference w:type="default" r:id="rId11"/>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05A0" w:rsidRDefault="00FA05A0">
      <w:r>
        <w:separator/>
      </w:r>
    </w:p>
  </w:endnote>
  <w:endnote w:type="continuationSeparator" w:id="0">
    <w:p w14:paraId="574F48BA" w14:textId="77777777" w:rsidR="00FA05A0" w:rsidRDefault="00FA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05A0" w:rsidRPr="009967B5" w:rsidRDefault="00FA05A0"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05A0" w:rsidRDefault="00FA05A0">
      <w:r>
        <w:separator/>
      </w:r>
    </w:p>
  </w:footnote>
  <w:footnote w:type="continuationSeparator" w:id="0">
    <w:p w14:paraId="56CC1050" w14:textId="77777777" w:rsidR="00FA05A0" w:rsidRDefault="00FA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Pr="006F3325" w:rsidRDefault="00FA05A0" w:rsidP="002C5886">
    <w:pPr>
      <w:tabs>
        <w:tab w:val="center" w:pos="4513"/>
      </w:tabs>
      <w:jc w:val="center"/>
      <w:rPr>
        <w:rFonts w:eastAsiaTheme="minorEastAsia"/>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r>
      <w:rPr>
        <w:rFonts w:ascii="Tahoma" w:hAnsi="Tahoma"/>
        <w:b/>
        <w:sz w:val="22"/>
        <w:szCs w:val="22"/>
        <w:lang w:val="en-GB"/>
      </w:rPr>
      <w:t>Supervised Learning Event</w:t>
    </w:r>
  </w:p>
  <w:p w14:paraId="11EA16F3" w14:textId="5671369D" w:rsidR="00FA05A0" w:rsidRPr="00B90315" w:rsidRDefault="00FA05A0" w:rsidP="00C218F9">
    <w:pPr>
      <w:pStyle w:val="Header"/>
      <w:jc w:val="center"/>
      <w:rPr>
        <w:rFonts w:ascii="Tahoma" w:hAnsi="Tahoma"/>
        <w:sz w:val="22"/>
        <w:szCs w:val="22"/>
      </w:rPr>
    </w:pPr>
    <w:r>
      <w:rPr>
        <w:rFonts w:ascii="Tahoma" w:hAnsi="Tahoma"/>
        <w:b/>
        <w:sz w:val="22"/>
        <w:szCs w:val="22"/>
      </w:rPr>
      <w:t xml:space="preserve">Clinical Rating Scale </w:t>
    </w:r>
    <w:proofErr w:type="spellStart"/>
    <w:r>
      <w:rPr>
        <w:rFonts w:ascii="Tahoma" w:hAnsi="Tahoma"/>
        <w:b/>
        <w:sz w:val="22"/>
        <w:szCs w:val="22"/>
      </w:rPr>
      <w:t>CRSgon</w:t>
    </w:r>
    <w:proofErr w:type="spellEnd"/>
    <w:r>
      <w:rPr>
        <w:rFonts w:ascii="Tahoma" w:hAnsi="Tahoma"/>
        <w:b/>
        <w:sz w:val="22"/>
        <w:szCs w:val="22"/>
      </w:rPr>
      <w:t xml:space="preserve"> (Gonioscopy)</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326D0"/>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13BD2"/>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C5886"/>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E457E"/>
    <w:rsid w:val="004F1556"/>
    <w:rsid w:val="0051544B"/>
    <w:rsid w:val="0052000C"/>
    <w:rsid w:val="005355FF"/>
    <w:rsid w:val="00537BE0"/>
    <w:rsid w:val="00560FBB"/>
    <w:rsid w:val="005620BD"/>
    <w:rsid w:val="00562F62"/>
    <w:rsid w:val="00570965"/>
    <w:rsid w:val="00572B99"/>
    <w:rsid w:val="005868F3"/>
    <w:rsid w:val="00591FAF"/>
    <w:rsid w:val="00595518"/>
    <w:rsid w:val="00596B67"/>
    <w:rsid w:val="005B1F06"/>
    <w:rsid w:val="005D42ED"/>
    <w:rsid w:val="005E376D"/>
    <w:rsid w:val="005F60DC"/>
    <w:rsid w:val="006014B1"/>
    <w:rsid w:val="00604F3E"/>
    <w:rsid w:val="0061012D"/>
    <w:rsid w:val="00610EFE"/>
    <w:rsid w:val="006116B3"/>
    <w:rsid w:val="006371E8"/>
    <w:rsid w:val="00651EC2"/>
    <w:rsid w:val="00652622"/>
    <w:rsid w:val="006549A3"/>
    <w:rsid w:val="00661A70"/>
    <w:rsid w:val="006676BB"/>
    <w:rsid w:val="0068405C"/>
    <w:rsid w:val="00693BFA"/>
    <w:rsid w:val="00696B74"/>
    <w:rsid w:val="006A432C"/>
    <w:rsid w:val="006B00D2"/>
    <w:rsid w:val="006F07AE"/>
    <w:rsid w:val="006F0FD3"/>
    <w:rsid w:val="006F3325"/>
    <w:rsid w:val="007053B1"/>
    <w:rsid w:val="0071065B"/>
    <w:rsid w:val="00741B37"/>
    <w:rsid w:val="00762A1C"/>
    <w:rsid w:val="007711F2"/>
    <w:rsid w:val="00772EA9"/>
    <w:rsid w:val="00775328"/>
    <w:rsid w:val="00777281"/>
    <w:rsid w:val="007959C1"/>
    <w:rsid w:val="00796389"/>
    <w:rsid w:val="007A6A15"/>
    <w:rsid w:val="007A7824"/>
    <w:rsid w:val="007E0FE9"/>
    <w:rsid w:val="007E4CCC"/>
    <w:rsid w:val="007F1407"/>
    <w:rsid w:val="007F2B70"/>
    <w:rsid w:val="00804726"/>
    <w:rsid w:val="00816069"/>
    <w:rsid w:val="00816194"/>
    <w:rsid w:val="00822E87"/>
    <w:rsid w:val="0084718F"/>
    <w:rsid w:val="00865830"/>
    <w:rsid w:val="0087076D"/>
    <w:rsid w:val="00874182"/>
    <w:rsid w:val="00893E89"/>
    <w:rsid w:val="008D0609"/>
    <w:rsid w:val="008D240F"/>
    <w:rsid w:val="008D5136"/>
    <w:rsid w:val="008E1005"/>
    <w:rsid w:val="008F4F47"/>
    <w:rsid w:val="008F54D4"/>
    <w:rsid w:val="00911F7A"/>
    <w:rsid w:val="00920E07"/>
    <w:rsid w:val="009330DC"/>
    <w:rsid w:val="0095014A"/>
    <w:rsid w:val="00957CE1"/>
    <w:rsid w:val="009675A7"/>
    <w:rsid w:val="009677EE"/>
    <w:rsid w:val="00970DD6"/>
    <w:rsid w:val="00974E0C"/>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339F"/>
    <w:rsid w:val="00C87350"/>
    <w:rsid w:val="00CA23A0"/>
    <w:rsid w:val="00CA2DBF"/>
    <w:rsid w:val="00CA38EE"/>
    <w:rsid w:val="00CA5A31"/>
    <w:rsid w:val="00CA78A7"/>
    <w:rsid w:val="00CB331A"/>
    <w:rsid w:val="00CD777E"/>
    <w:rsid w:val="00CF0F67"/>
    <w:rsid w:val="00D14B25"/>
    <w:rsid w:val="00D15B30"/>
    <w:rsid w:val="00D26EB5"/>
    <w:rsid w:val="00D2774A"/>
    <w:rsid w:val="00D27B70"/>
    <w:rsid w:val="00D414B7"/>
    <w:rsid w:val="00D57FB5"/>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15F93"/>
    <w:rsid w:val="00F2105C"/>
    <w:rsid w:val="00F26915"/>
    <w:rsid w:val="00F37174"/>
    <w:rsid w:val="00F72F1F"/>
    <w:rsid w:val="00F74198"/>
    <w:rsid w:val="00F75A29"/>
    <w:rsid w:val="00F843B3"/>
    <w:rsid w:val="00F84EE2"/>
    <w:rsid w:val="00F96317"/>
    <w:rsid w:val="00FA05A0"/>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RICULUM2024@RCOPHTH.AC.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5EDB973E4E6146B68377EC5F1F951B2D"/>
        <w:category>
          <w:name w:val="General"/>
          <w:gallery w:val="placeholder"/>
        </w:category>
        <w:types>
          <w:type w:val="bbPlcHdr"/>
        </w:types>
        <w:behaviors>
          <w:behavior w:val="content"/>
        </w:behaviors>
        <w:guid w:val="{0CF9B7E5-8C60-41B8-B989-8330A9DD31A5}"/>
      </w:docPartPr>
      <w:docPartBody>
        <w:p w:rsidR="00C60FF0" w:rsidRDefault="00C60FF0" w:rsidP="00C60FF0">
          <w:pPr>
            <w:pStyle w:val="5EDB973E4E6146B68377EC5F1F951B2D"/>
          </w:pPr>
          <w:r w:rsidRPr="00B90B42">
            <w:rPr>
              <w:rStyle w:val="PlaceholderText"/>
              <w:rFonts w:cstheme="minorHAnsi"/>
              <w:sz w:val="20"/>
              <w:szCs w:val="20"/>
            </w:rPr>
            <w:t>Click or tap here to enter text.</w:t>
          </w:r>
        </w:p>
      </w:docPartBody>
    </w:docPart>
    <w:docPart>
      <w:docPartPr>
        <w:name w:val="4CACAEE044474F648D0B00B73E4CD286"/>
        <w:category>
          <w:name w:val="General"/>
          <w:gallery w:val="placeholder"/>
        </w:category>
        <w:types>
          <w:type w:val="bbPlcHdr"/>
        </w:types>
        <w:behaviors>
          <w:behavior w:val="content"/>
        </w:behaviors>
        <w:guid w:val="{0B2A82CF-5B89-4616-ACEF-CBB60129D425}"/>
      </w:docPartPr>
      <w:docPartBody>
        <w:p w:rsidR="007F005E" w:rsidRDefault="007F005E" w:rsidP="007F005E">
          <w:pPr>
            <w:pStyle w:val="4CACAEE044474F648D0B00B73E4CD286"/>
          </w:pPr>
          <w:r w:rsidRPr="0068405C">
            <w:rPr>
              <w:rStyle w:val="PlaceholderText"/>
              <w:rFonts w:cstheme="minorHAnsi"/>
              <w:sz w:val="20"/>
              <w:szCs w:val="20"/>
            </w:rPr>
            <w:t>Choose an item.</w:t>
          </w:r>
        </w:p>
      </w:docPartBody>
    </w:docPart>
    <w:docPart>
      <w:docPartPr>
        <w:name w:val="45F68DFBFCD441CA8FAF12E3521A25F6"/>
        <w:category>
          <w:name w:val="General"/>
          <w:gallery w:val="placeholder"/>
        </w:category>
        <w:types>
          <w:type w:val="bbPlcHdr"/>
        </w:types>
        <w:behaviors>
          <w:behavior w:val="content"/>
        </w:behaviors>
        <w:guid w:val="{6115A7D7-A793-4DA6-A33F-A3DD57E1B633}"/>
      </w:docPartPr>
      <w:docPartBody>
        <w:p w:rsidR="007F005E" w:rsidRDefault="007F005E" w:rsidP="007F005E">
          <w:pPr>
            <w:pStyle w:val="45F68DFBFCD441CA8FAF12E3521A25F6"/>
          </w:pPr>
          <w:r w:rsidRPr="0068405C">
            <w:rPr>
              <w:rStyle w:val="PlaceholderText"/>
              <w:rFonts w:cstheme="minorHAnsi"/>
              <w:sz w:val="20"/>
              <w:szCs w:val="20"/>
            </w:rPr>
            <w:t>Choose an item.</w:t>
          </w:r>
        </w:p>
      </w:docPartBody>
    </w:docPart>
    <w:docPart>
      <w:docPartPr>
        <w:name w:val="3333F8AB4FF64764BB7F0185B22124B6"/>
        <w:category>
          <w:name w:val="General"/>
          <w:gallery w:val="placeholder"/>
        </w:category>
        <w:types>
          <w:type w:val="bbPlcHdr"/>
        </w:types>
        <w:behaviors>
          <w:behavior w:val="content"/>
        </w:behaviors>
        <w:guid w:val="{ECCEA881-EC75-4616-B016-B6585C4B5265}"/>
      </w:docPartPr>
      <w:docPartBody>
        <w:p w:rsidR="007F005E" w:rsidRDefault="007F005E" w:rsidP="007F005E">
          <w:pPr>
            <w:pStyle w:val="3333F8AB4FF64764BB7F0185B22124B6"/>
          </w:pPr>
          <w:r w:rsidRPr="0068405C">
            <w:rPr>
              <w:rStyle w:val="PlaceholderText"/>
              <w:rFonts w:cstheme="minorHAnsi"/>
              <w:sz w:val="20"/>
              <w:szCs w:val="20"/>
            </w:rPr>
            <w:t>Choose an item.</w:t>
          </w:r>
        </w:p>
      </w:docPartBody>
    </w:docPart>
    <w:docPart>
      <w:docPartPr>
        <w:name w:val="98C4146E3480495992B132E5298E5AC0"/>
        <w:category>
          <w:name w:val="General"/>
          <w:gallery w:val="placeholder"/>
        </w:category>
        <w:types>
          <w:type w:val="bbPlcHdr"/>
        </w:types>
        <w:behaviors>
          <w:behavior w:val="content"/>
        </w:behaviors>
        <w:guid w:val="{6011FD02-A907-4122-ABE1-FADB5A7563A5}"/>
      </w:docPartPr>
      <w:docPartBody>
        <w:p w:rsidR="007F005E" w:rsidRDefault="007F005E" w:rsidP="007F005E">
          <w:pPr>
            <w:pStyle w:val="98C4146E3480495992B132E5298E5AC0"/>
          </w:pPr>
          <w:r w:rsidRPr="0068405C">
            <w:rPr>
              <w:rStyle w:val="PlaceholderText"/>
              <w:rFonts w:cstheme="minorHAnsi"/>
              <w:sz w:val="20"/>
              <w:szCs w:val="20"/>
            </w:rPr>
            <w:t>Choose an item.</w:t>
          </w:r>
        </w:p>
      </w:docPartBody>
    </w:docPart>
    <w:docPart>
      <w:docPartPr>
        <w:name w:val="7C3123720A904B89B3770E18FE22D961"/>
        <w:category>
          <w:name w:val="General"/>
          <w:gallery w:val="placeholder"/>
        </w:category>
        <w:types>
          <w:type w:val="bbPlcHdr"/>
        </w:types>
        <w:behaviors>
          <w:behavior w:val="content"/>
        </w:behaviors>
        <w:guid w:val="{BBE69B9E-61CC-45EA-BA90-356D6E0FC93C}"/>
      </w:docPartPr>
      <w:docPartBody>
        <w:p w:rsidR="007F005E" w:rsidRDefault="007F005E" w:rsidP="007F005E">
          <w:pPr>
            <w:pStyle w:val="7C3123720A904B89B3770E18FE22D961"/>
          </w:pPr>
          <w:r w:rsidRPr="0068405C">
            <w:rPr>
              <w:rStyle w:val="PlaceholderText"/>
              <w:rFonts w:cstheme="minorHAnsi"/>
              <w:sz w:val="20"/>
              <w:szCs w:val="20"/>
            </w:rPr>
            <w:t>Choose an item.</w:t>
          </w:r>
        </w:p>
      </w:docPartBody>
    </w:docPart>
    <w:docPart>
      <w:docPartPr>
        <w:name w:val="70B47215E9FC4118B9AE44A0AAB6801B"/>
        <w:category>
          <w:name w:val="General"/>
          <w:gallery w:val="placeholder"/>
        </w:category>
        <w:types>
          <w:type w:val="bbPlcHdr"/>
        </w:types>
        <w:behaviors>
          <w:behavior w:val="content"/>
        </w:behaviors>
        <w:guid w:val="{2605D29A-1225-4CFA-9F11-1E79F042BDF7}"/>
      </w:docPartPr>
      <w:docPartBody>
        <w:p w:rsidR="007F005E" w:rsidRDefault="007F005E" w:rsidP="007F005E">
          <w:pPr>
            <w:pStyle w:val="70B47215E9FC4118B9AE44A0AAB6801B"/>
          </w:pPr>
          <w:r w:rsidRPr="0068405C">
            <w:rPr>
              <w:rStyle w:val="PlaceholderText"/>
              <w:rFonts w:cstheme="minorHAnsi"/>
              <w:sz w:val="20"/>
              <w:szCs w:val="20"/>
            </w:rPr>
            <w:t>Choose an item.</w:t>
          </w:r>
        </w:p>
      </w:docPartBody>
    </w:docPart>
    <w:docPart>
      <w:docPartPr>
        <w:name w:val="CDEDACB391614A0682C57792908DD6B3"/>
        <w:category>
          <w:name w:val="General"/>
          <w:gallery w:val="placeholder"/>
        </w:category>
        <w:types>
          <w:type w:val="bbPlcHdr"/>
        </w:types>
        <w:behaviors>
          <w:behavior w:val="content"/>
        </w:behaviors>
        <w:guid w:val="{5DB008FF-D3F7-41DB-A38A-3924E516EE6A}"/>
      </w:docPartPr>
      <w:docPartBody>
        <w:p w:rsidR="007F005E" w:rsidRDefault="007F005E" w:rsidP="007F005E">
          <w:pPr>
            <w:pStyle w:val="CDEDACB391614A0682C57792908DD6B3"/>
          </w:pPr>
          <w:r w:rsidRPr="0068405C">
            <w:rPr>
              <w:rStyle w:val="PlaceholderText"/>
              <w:rFonts w:cstheme="minorHAnsi"/>
              <w:sz w:val="20"/>
              <w:szCs w:val="20"/>
            </w:rPr>
            <w:t>Choose an item.</w:t>
          </w:r>
        </w:p>
      </w:docPartBody>
    </w:docPart>
    <w:docPart>
      <w:docPartPr>
        <w:name w:val="BD438685B531442E8FE2A430CAF9F5E9"/>
        <w:category>
          <w:name w:val="General"/>
          <w:gallery w:val="placeholder"/>
        </w:category>
        <w:types>
          <w:type w:val="bbPlcHdr"/>
        </w:types>
        <w:behaviors>
          <w:behavior w:val="content"/>
        </w:behaviors>
        <w:guid w:val="{9AA68CCF-BB0B-4EA4-A7E8-CEA126475504}"/>
      </w:docPartPr>
      <w:docPartBody>
        <w:p w:rsidR="007F005E" w:rsidRDefault="007F005E" w:rsidP="007F005E">
          <w:pPr>
            <w:pStyle w:val="BD438685B531442E8FE2A430CAF9F5E9"/>
          </w:pPr>
          <w:r w:rsidRPr="0068405C">
            <w:rPr>
              <w:rStyle w:val="PlaceholderText"/>
              <w:rFonts w:cstheme="minorHAnsi"/>
              <w:sz w:val="20"/>
              <w:szCs w:val="20"/>
            </w:rPr>
            <w:t>Choose an item.</w:t>
          </w:r>
        </w:p>
      </w:docPartBody>
    </w:docPart>
    <w:docPart>
      <w:docPartPr>
        <w:name w:val="84038094CF7D440880A00331E66EB5F4"/>
        <w:category>
          <w:name w:val="General"/>
          <w:gallery w:val="placeholder"/>
        </w:category>
        <w:types>
          <w:type w:val="bbPlcHdr"/>
        </w:types>
        <w:behaviors>
          <w:behavior w:val="content"/>
        </w:behaviors>
        <w:guid w:val="{AAD142C0-3C63-4197-BA44-A3EC233B2995}"/>
      </w:docPartPr>
      <w:docPartBody>
        <w:p w:rsidR="007F005E" w:rsidRDefault="007F005E" w:rsidP="007F005E">
          <w:pPr>
            <w:pStyle w:val="84038094CF7D440880A00331E66EB5F4"/>
          </w:pPr>
          <w:r w:rsidRPr="0068405C">
            <w:rPr>
              <w:rStyle w:val="PlaceholderText"/>
              <w:rFonts w:cstheme="minorHAnsi"/>
              <w:sz w:val="20"/>
              <w:szCs w:val="20"/>
            </w:rPr>
            <w:t>Choose an item.</w:t>
          </w:r>
        </w:p>
      </w:docPartBody>
    </w:docPart>
    <w:docPart>
      <w:docPartPr>
        <w:name w:val="6D02B1397B844145B1563CEF74EAB936"/>
        <w:category>
          <w:name w:val="General"/>
          <w:gallery w:val="placeholder"/>
        </w:category>
        <w:types>
          <w:type w:val="bbPlcHdr"/>
        </w:types>
        <w:behaviors>
          <w:behavior w:val="content"/>
        </w:behaviors>
        <w:guid w:val="{4A62DAE7-B158-415E-85B9-15FB5B96D6C0}"/>
      </w:docPartPr>
      <w:docPartBody>
        <w:p w:rsidR="007F005E" w:rsidRDefault="007F005E" w:rsidP="007F005E">
          <w:pPr>
            <w:pStyle w:val="6D02B1397B844145B1563CEF74EAB936"/>
          </w:pPr>
          <w:r w:rsidRPr="0068405C">
            <w:rPr>
              <w:rStyle w:val="PlaceholderText"/>
              <w:rFonts w:cstheme="minorHAnsi"/>
              <w:sz w:val="20"/>
              <w:szCs w:val="20"/>
            </w:rPr>
            <w:t>Choose an item.</w:t>
          </w:r>
        </w:p>
      </w:docPartBody>
    </w:docPart>
    <w:docPart>
      <w:docPartPr>
        <w:name w:val="F748EA8A570C46CF950511027FC08D76"/>
        <w:category>
          <w:name w:val="General"/>
          <w:gallery w:val="placeholder"/>
        </w:category>
        <w:types>
          <w:type w:val="bbPlcHdr"/>
        </w:types>
        <w:behaviors>
          <w:behavior w:val="content"/>
        </w:behaviors>
        <w:guid w:val="{BF942D3E-4D92-4CEF-9D43-DF2944A4BE04}"/>
      </w:docPartPr>
      <w:docPartBody>
        <w:p w:rsidR="007F005E" w:rsidRDefault="007F005E" w:rsidP="007F005E">
          <w:pPr>
            <w:pStyle w:val="F748EA8A570C46CF950511027FC08D76"/>
          </w:pPr>
          <w:r w:rsidRPr="0068405C">
            <w:rPr>
              <w:rStyle w:val="PlaceholderText"/>
              <w:rFonts w:cstheme="minorHAnsi"/>
              <w:sz w:val="20"/>
              <w:szCs w:val="20"/>
            </w:rPr>
            <w:t>Choose an item.</w:t>
          </w:r>
        </w:p>
      </w:docPartBody>
    </w:docPart>
    <w:docPart>
      <w:docPartPr>
        <w:name w:val="FC37432746F14A19B65BAAFB4DA68372"/>
        <w:category>
          <w:name w:val="General"/>
          <w:gallery w:val="placeholder"/>
        </w:category>
        <w:types>
          <w:type w:val="bbPlcHdr"/>
        </w:types>
        <w:behaviors>
          <w:behavior w:val="content"/>
        </w:behaviors>
        <w:guid w:val="{56BCD81D-A6BB-4F91-948A-C299BAE06A35}"/>
      </w:docPartPr>
      <w:docPartBody>
        <w:p w:rsidR="007F005E" w:rsidRDefault="007F005E" w:rsidP="007F005E">
          <w:pPr>
            <w:pStyle w:val="FC37432746F14A19B65BAAFB4DA68372"/>
          </w:pPr>
          <w:r w:rsidRPr="0068405C">
            <w:rPr>
              <w:rStyle w:val="PlaceholderText"/>
              <w:rFonts w:cstheme="minorHAnsi"/>
              <w:sz w:val="20"/>
              <w:szCs w:val="20"/>
            </w:rPr>
            <w:t>Choose an item.</w:t>
          </w:r>
        </w:p>
      </w:docPartBody>
    </w:docPart>
    <w:docPart>
      <w:docPartPr>
        <w:name w:val="5B3DEADEFEB641C39A3FD430D46A4819"/>
        <w:category>
          <w:name w:val="General"/>
          <w:gallery w:val="placeholder"/>
        </w:category>
        <w:types>
          <w:type w:val="bbPlcHdr"/>
        </w:types>
        <w:behaviors>
          <w:behavior w:val="content"/>
        </w:behaviors>
        <w:guid w:val="{0D6BD18E-665D-4A9B-87E3-FD2AE4281594}"/>
      </w:docPartPr>
      <w:docPartBody>
        <w:p w:rsidR="007F005E" w:rsidRDefault="007F005E" w:rsidP="007F005E">
          <w:pPr>
            <w:pStyle w:val="5B3DEADEFEB641C39A3FD430D46A4819"/>
          </w:pPr>
          <w:r w:rsidRPr="0068405C">
            <w:rPr>
              <w:rStyle w:val="PlaceholderText"/>
              <w:rFonts w:cstheme="minorHAnsi"/>
              <w:sz w:val="20"/>
              <w:szCs w:val="20"/>
            </w:rPr>
            <w:t>Choose an item.</w:t>
          </w:r>
        </w:p>
      </w:docPartBody>
    </w:docPart>
    <w:docPart>
      <w:docPartPr>
        <w:name w:val="579A1CF144CC40838CBDDD12D97E34DC"/>
        <w:category>
          <w:name w:val="General"/>
          <w:gallery w:val="placeholder"/>
        </w:category>
        <w:types>
          <w:type w:val="bbPlcHdr"/>
        </w:types>
        <w:behaviors>
          <w:behavior w:val="content"/>
        </w:behaviors>
        <w:guid w:val="{81318F90-E1AF-4712-92C7-856B7954D473}"/>
      </w:docPartPr>
      <w:docPartBody>
        <w:p w:rsidR="007F005E" w:rsidRDefault="007F005E" w:rsidP="007F005E">
          <w:pPr>
            <w:pStyle w:val="579A1CF144CC40838CBDDD12D97E34DC"/>
          </w:pPr>
          <w:r w:rsidRPr="0068405C">
            <w:rPr>
              <w:rStyle w:val="PlaceholderText"/>
              <w:rFonts w:cstheme="minorHAnsi"/>
              <w:sz w:val="20"/>
              <w:szCs w:val="20"/>
            </w:rPr>
            <w:t>Choose an item.</w:t>
          </w:r>
        </w:p>
      </w:docPartBody>
    </w:docPart>
    <w:docPart>
      <w:docPartPr>
        <w:name w:val="21268FA69D814191A2BCA7A060E05B5D"/>
        <w:category>
          <w:name w:val="General"/>
          <w:gallery w:val="placeholder"/>
        </w:category>
        <w:types>
          <w:type w:val="bbPlcHdr"/>
        </w:types>
        <w:behaviors>
          <w:behavior w:val="content"/>
        </w:behaviors>
        <w:guid w:val="{1B519255-864C-42F4-8243-6D18119C219A}"/>
      </w:docPartPr>
      <w:docPartBody>
        <w:p w:rsidR="007F005E" w:rsidRDefault="007F005E" w:rsidP="007F005E">
          <w:pPr>
            <w:pStyle w:val="21268FA69D814191A2BCA7A060E05B5D"/>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213C6F"/>
    <w:rsid w:val="00334A6E"/>
    <w:rsid w:val="00407FBF"/>
    <w:rsid w:val="005D2985"/>
    <w:rsid w:val="00634EF0"/>
    <w:rsid w:val="006841D1"/>
    <w:rsid w:val="007F005E"/>
    <w:rsid w:val="00981A1B"/>
    <w:rsid w:val="00A76A7E"/>
    <w:rsid w:val="00C60FF0"/>
    <w:rsid w:val="00D8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05E"/>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BEBCA35FDE246A08807BA78E6AE535C">
    <w:name w:val="9BEBCA35FDE246A08807BA78E6AE535C"/>
    <w:rsid w:val="00213C6F"/>
  </w:style>
  <w:style w:type="paragraph" w:customStyle="1" w:styleId="FC5BC4A518BE4120851B2B8A553E3DB2">
    <w:name w:val="FC5BC4A518BE4120851B2B8A553E3DB2"/>
    <w:rsid w:val="00213C6F"/>
  </w:style>
  <w:style w:type="paragraph" w:customStyle="1" w:styleId="ACFC66C05A1944C1B6CE8399495C132C">
    <w:name w:val="ACFC66C05A1944C1B6CE8399495C132C"/>
    <w:rsid w:val="00213C6F"/>
  </w:style>
  <w:style w:type="paragraph" w:customStyle="1" w:styleId="74B5B0475F8E46F5B7A4301DEFAA7D64">
    <w:name w:val="74B5B0475F8E46F5B7A4301DEFAA7D64"/>
    <w:rsid w:val="00213C6F"/>
  </w:style>
  <w:style w:type="paragraph" w:customStyle="1" w:styleId="E872B70588124C4B9E82B3B545A0BD29">
    <w:name w:val="E872B70588124C4B9E82B3B545A0BD29"/>
    <w:rsid w:val="00213C6F"/>
  </w:style>
  <w:style w:type="paragraph" w:customStyle="1" w:styleId="412EEFA02DFB478FB082976448722DA7">
    <w:name w:val="412EEFA02DFB478FB082976448722DA7"/>
    <w:rsid w:val="00213C6F"/>
  </w:style>
  <w:style w:type="paragraph" w:customStyle="1" w:styleId="3EB5801F029D4DCEACB25F365D461C5B">
    <w:name w:val="3EB5801F029D4DCEACB25F365D461C5B"/>
    <w:rsid w:val="00213C6F"/>
  </w:style>
  <w:style w:type="paragraph" w:customStyle="1" w:styleId="2C9F13D6E6BB4BB696EFB2702E2742F8">
    <w:name w:val="2C9F13D6E6BB4BB696EFB2702E2742F8"/>
    <w:rsid w:val="00213C6F"/>
  </w:style>
  <w:style w:type="paragraph" w:customStyle="1" w:styleId="83953ECFC50B48F1BF7C31CE13CBB152">
    <w:name w:val="83953ECFC50B48F1BF7C31CE13CBB152"/>
    <w:rsid w:val="00213C6F"/>
  </w:style>
  <w:style w:type="paragraph" w:customStyle="1" w:styleId="212C1068D2494323B6A41729611A44D4">
    <w:name w:val="212C1068D2494323B6A41729611A44D4"/>
    <w:rsid w:val="00213C6F"/>
  </w:style>
  <w:style w:type="paragraph" w:customStyle="1" w:styleId="62FA8DCD3B914E4887F9A6124A776780">
    <w:name w:val="62FA8DCD3B914E4887F9A6124A776780"/>
    <w:rsid w:val="00213C6F"/>
  </w:style>
  <w:style w:type="paragraph" w:customStyle="1" w:styleId="2D2F954203EC446C9CE96087DCDF9A8D">
    <w:name w:val="2D2F954203EC446C9CE96087DCDF9A8D"/>
    <w:rsid w:val="00213C6F"/>
  </w:style>
  <w:style w:type="paragraph" w:customStyle="1" w:styleId="DE0E7C751F7A4923BD64E20A10C54E5D">
    <w:name w:val="DE0E7C751F7A4923BD64E20A10C54E5D"/>
    <w:rsid w:val="00213C6F"/>
  </w:style>
  <w:style w:type="paragraph" w:customStyle="1" w:styleId="B107C0248B7841498965D7AD6847B9D8">
    <w:name w:val="B107C0248B7841498965D7AD6847B9D8"/>
    <w:rsid w:val="00213C6F"/>
  </w:style>
  <w:style w:type="paragraph" w:customStyle="1" w:styleId="938CBB28554B4AA3A6B8EE3EE8A6B050">
    <w:name w:val="938CBB28554B4AA3A6B8EE3EE8A6B050"/>
    <w:rsid w:val="00213C6F"/>
  </w:style>
  <w:style w:type="paragraph" w:customStyle="1" w:styleId="B2DA9EB8A05A482C825D81B7DAA16A62">
    <w:name w:val="B2DA9EB8A05A482C825D81B7DAA16A62"/>
    <w:rsid w:val="00213C6F"/>
  </w:style>
  <w:style w:type="paragraph" w:customStyle="1" w:styleId="79337B55B9A84C10A1D8B00CD77308D9">
    <w:name w:val="79337B55B9A84C10A1D8B00CD77308D9"/>
    <w:rsid w:val="00213C6F"/>
  </w:style>
  <w:style w:type="paragraph" w:customStyle="1" w:styleId="93AF0D786E784DECA20EEE3D7E0A5C46">
    <w:name w:val="93AF0D786E784DECA20EEE3D7E0A5C46"/>
    <w:rsid w:val="00213C6F"/>
  </w:style>
  <w:style w:type="paragraph" w:customStyle="1" w:styleId="7EEE3E5A7C8A4DDC84963C7498EA1518">
    <w:name w:val="7EEE3E5A7C8A4DDC84963C7498EA1518"/>
    <w:rsid w:val="00213C6F"/>
  </w:style>
  <w:style w:type="paragraph" w:customStyle="1" w:styleId="E98DF6A1B7084AC1AD36B527EC085B84">
    <w:name w:val="E98DF6A1B7084AC1AD36B527EC085B84"/>
    <w:rsid w:val="00213C6F"/>
  </w:style>
  <w:style w:type="paragraph" w:customStyle="1" w:styleId="E370E9A816354D35B8A0AEC2E494D604">
    <w:name w:val="E370E9A816354D35B8A0AEC2E494D604"/>
    <w:rsid w:val="00213C6F"/>
  </w:style>
  <w:style w:type="paragraph" w:customStyle="1" w:styleId="F1B2793FF89645E7BA4820393A153740">
    <w:name w:val="F1B2793FF89645E7BA4820393A153740"/>
    <w:rsid w:val="00213C6F"/>
  </w:style>
  <w:style w:type="paragraph" w:customStyle="1" w:styleId="A7ACB3B3EAD541E19C1FD394ED2DAECF">
    <w:name w:val="A7ACB3B3EAD541E19C1FD394ED2DAECF"/>
    <w:rsid w:val="00213C6F"/>
  </w:style>
  <w:style w:type="paragraph" w:customStyle="1" w:styleId="C8B18EB34C2B4C6DACB00FF49153D02D">
    <w:name w:val="C8B18EB34C2B4C6DACB00FF49153D02D"/>
    <w:rsid w:val="00213C6F"/>
  </w:style>
  <w:style w:type="paragraph" w:customStyle="1" w:styleId="25DED97D646E484E913E2CDEC075248E">
    <w:name w:val="25DED97D646E484E913E2CDEC075248E"/>
    <w:rsid w:val="00D840B3"/>
  </w:style>
  <w:style w:type="paragraph" w:customStyle="1" w:styleId="ED8E1F3FCE454C1D9E00C2A7C4996C50">
    <w:name w:val="ED8E1F3FCE454C1D9E00C2A7C4996C50"/>
    <w:rsid w:val="00D840B3"/>
  </w:style>
  <w:style w:type="paragraph" w:customStyle="1" w:styleId="46678F0E395D4848BD2BA0628FDDC723">
    <w:name w:val="46678F0E395D4848BD2BA0628FDDC723"/>
    <w:rsid w:val="00D840B3"/>
  </w:style>
  <w:style w:type="paragraph" w:customStyle="1" w:styleId="AC9721E944674C02A571A21FDA285E86">
    <w:name w:val="AC9721E944674C02A571A21FDA285E86"/>
    <w:rsid w:val="00D840B3"/>
  </w:style>
  <w:style w:type="paragraph" w:customStyle="1" w:styleId="22F2373C81774C04B18C441BC4FDD529">
    <w:name w:val="22F2373C81774C04B18C441BC4FDD529"/>
    <w:rsid w:val="00D840B3"/>
  </w:style>
  <w:style w:type="paragraph" w:customStyle="1" w:styleId="1BB2B95A24F74431B12F8B2F55E94AD4">
    <w:name w:val="1BB2B95A24F74431B12F8B2F55E94AD4"/>
    <w:rsid w:val="00D840B3"/>
  </w:style>
  <w:style w:type="paragraph" w:customStyle="1" w:styleId="7E80947A39634F328343A315E2F64373">
    <w:name w:val="7E80947A39634F328343A315E2F64373"/>
    <w:rsid w:val="00D840B3"/>
  </w:style>
  <w:style w:type="paragraph" w:customStyle="1" w:styleId="D1EF982C8F4240C18FF0E6831A3050F2">
    <w:name w:val="D1EF982C8F4240C18FF0E6831A3050F2"/>
    <w:rsid w:val="00D840B3"/>
  </w:style>
  <w:style w:type="paragraph" w:customStyle="1" w:styleId="08470072370846B0996170866ED51523">
    <w:name w:val="08470072370846B0996170866ED51523"/>
    <w:rsid w:val="00D840B3"/>
  </w:style>
  <w:style w:type="paragraph" w:customStyle="1" w:styleId="5EDB973E4E6146B68377EC5F1F951B2D">
    <w:name w:val="5EDB973E4E6146B68377EC5F1F951B2D"/>
    <w:rsid w:val="00C60FF0"/>
  </w:style>
  <w:style w:type="paragraph" w:customStyle="1" w:styleId="7A4254CF6328475AB7C237679EEF6E31">
    <w:name w:val="7A4254CF6328475AB7C237679EEF6E31"/>
    <w:rsid w:val="00C60FF0"/>
  </w:style>
  <w:style w:type="paragraph" w:customStyle="1" w:styleId="D7C158712CDB4163A9FEB0C507699C67">
    <w:name w:val="D7C158712CDB4163A9FEB0C507699C67"/>
    <w:rsid w:val="00C60FF0"/>
  </w:style>
  <w:style w:type="paragraph" w:customStyle="1" w:styleId="16CDBD6CA9E9497699A14393678EB6FB">
    <w:name w:val="16CDBD6CA9E9497699A14393678EB6FB"/>
    <w:rsid w:val="00C60FF0"/>
  </w:style>
  <w:style w:type="paragraph" w:customStyle="1" w:styleId="29E8F49FBCF14D00B7E20293CFD70722">
    <w:name w:val="29E8F49FBCF14D00B7E20293CFD70722"/>
    <w:rsid w:val="00C60FF0"/>
  </w:style>
  <w:style w:type="paragraph" w:customStyle="1" w:styleId="3A6C816C05BA4D2399445BA48E48F378">
    <w:name w:val="3A6C816C05BA4D2399445BA48E48F378"/>
    <w:rsid w:val="00C60FF0"/>
  </w:style>
  <w:style w:type="paragraph" w:customStyle="1" w:styleId="185A94853D69403D8A049A8F1E1FF43B">
    <w:name w:val="185A94853D69403D8A049A8F1E1FF43B"/>
    <w:rsid w:val="00C60FF0"/>
  </w:style>
  <w:style w:type="paragraph" w:customStyle="1" w:styleId="2A8DFEF5AA994E2DA87EEA7C4E141069">
    <w:name w:val="2A8DFEF5AA994E2DA87EEA7C4E141069"/>
    <w:rsid w:val="00C60FF0"/>
  </w:style>
  <w:style w:type="paragraph" w:customStyle="1" w:styleId="6D7C7A6D485742D2B9A1BA0BA053B82D">
    <w:name w:val="6D7C7A6D485742D2B9A1BA0BA053B82D"/>
    <w:rsid w:val="00C60FF0"/>
  </w:style>
  <w:style w:type="paragraph" w:customStyle="1" w:styleId="4CACAEE044474F648D0B00B73E4CD286">
    <w:name w:val="4CACAEE044474F648D0B00B73E4CD286"/>
    <w:rsid w:val="007F005E"/>
  </w:style>
  <w:style w:type="paragraph" w:customStyle="1" w:styleId="F1E7560AF7674EDBA8240B1D7FC137CB">
    <w:name w:val="F1E7560AF7674EDBA8240B1D7FC137CB"/>
    <w:rsid w:val="007F005E"/>
  </w:style>
  <w:style w:type="paragraph" w:customStyle="1" w:styleId="AC009D83A3BF4F4898EA593BEDEA026C">
    <w:name w:val="AC009D83A3BF4F4898EA593BEDEA026C"/>
    <w:rsid w:val="007F005E"/>
  </w:style>
  <w:style w:type="paragraph" w:customStyle="1" w:styleId="D31723C0065743F5897E157DDD0C6414">
    <w:name w:val="D31723C0065743F5897E157DDD0C6414"/>
    <w:rsid w:val="007F005E"/>
  </w:style>
  <w:style w:type="paragraph" w:customStyle="1" w:styleId="D3B6B63535A54905AC8EF387CFC8ED34">
    <w:name w:val="D3B6B63535A54905AC8EF387CFC8ED34"/>
    <w:rsid w:val="007F005E"/>
  </w:style>
  <w:style w:type="paragraph" w:customStyle="1" w:styleId="972B80125C404CB299F1BFFA2618D47D">
    <w:name w:val="972B80125C404CB299F1BFFA2618D47D"/>
    <w:rsid w:val="007F005E"/>
  </w:style>
  <w:style w:type="paragraph" w:customStyle="1" w:styleId="513A00E8025C4F98A27E9C1BF967F6F2">
    <w:name w:val="513A00E8025C4F98A27E9C1BF967F6F2"/>
    <w:rsid w:val="007F005E"/>
  </w:style>
  <w:style w:type="paragraph" w:customStyle="1" w:styleId="79C4ACB133CD4191840E340DF8BA3CF9">
    <w:name w:val="79C4ACB133CD4191840E340DF8BA3CF9"/>
    <w:rsid w:val="007F005E"/>
  </w:style>
  <w:style w:type="paragraph" w:customStyle="1" w:styleId="460AD5C846C4421BB840D67E10902209">
    <w:name w:val="460AD5C846C4421BB840D67E10902209"/>
    <w:rsid w:val="007F005E"/>
  </w:style>
  <w:style w:type="paragraph" w:customStyle="1" w:styleId="E24590DEBA4443D699008F54AA06A734">
    <w:name w:val="E24590DEBA4443D699008F54AA06A734"/>
    <w:rsid w:val="007F005E"/>
  </w:style>
  <w:style w:type="paragraph" w:customStyle="1" w:styleId="5280C360684742A3A8AB724602FA3D37">
    <w:name w:val="5280C360684742A3A8AB724602FA3D37"/>
    <w:rsid w:val="007F005E"/>
  </w:style>
  <w:style w:type="paragraph" w:customStyle="1" w:styleId="45F68DFBFCD441CA8FAF12E3521A25F6">
    <w:name w:val="45F68DFBFCD441CA8FAF12E3521A25F6"/>
    <w:rsid w:val="007F005E"/>
  </w:style>
  <w:style w:type="paragraph" w:customStyle="1" w:styleId="47D389B4AAA84CD1B3B06412BE625D1C">
    <w:name w:val="47D389B4AAA84CD1B3B06412BE625D1C"/>
    <w:rsid w:val="007F005E"/>
  </w:style>
  <w:style w:type="paragraph" w:customStyle="1" w:styleId="E57D0747B5A34DBDA182A8F6F9B49DF5">
    <w:name w:val="E57D0747B5A34DBDA182A8F6F9B49DF5"/>
    <w:rsid w:val="007F005E"/>
  </w:style>
  <w:style w:type="paragraph" w:customStyle="1" w:styleId="22B33482B8E5485589E391938814B8FC">
    <w:name w:val="22B33482B8E5485589E391938814B8FC"/>
    <w:rsid w:val="007F005E"/>
  </w:style>
  <w:style w:type="paragraph" w:customStyle="1" w:styleId="66DF3FFF86314CE7BD9E225AF1FAB212">
    <w:name w:val="66DF3FFF86314CE7BD9E225AF1FAB212"/>
    <w:rsid w:val="007F005E"/>
  </w:style>
  <w:style w:type="paragraph" w:customStyle="1" w:styleId="CF19DA571FDF44DC9B8AD5AAF8375719">
    <w:name w:val="CF19DA571FDF44DC9B8AD5AAF8375719"/>
    <w:rsid w:val="007F005E"/>
  </w:style>
  <w:style w:type="paragraph" w:customStyle="1" w:styleId="3333F8AB4FF64764BB7F0185B22124B6">
    <w:name w:val="3333F8AB4FF64764BB7F0185B22124B6"/>
    <w:rsid w:val="007F005E"/>
  </w:style>
  <w:style w:type="paragraph" w:customStyle="1" w:styleId="767367D726414F62BDDC4239013CED35">
    <w:name w:val="767367D726414F62BDDC4239013CED35"/>
    <w:rsid w:val="007F005E"/>
  </w:style>
  <w:style w:type="paragraph" w:customStyle="1" w:styleId="FE58B15467AB485BA4167676B2DD4B41">
    <w:name w:val="FE58B15467AB485BA4167676B2DD4B41"/>
    <w:rsid w:val="007F005E"/>
  </w:style>
  <w:style w:type="paragraph" w:customStyle="1" w:styleId="98C4146E3480495992B132E5298E5AC0">
    <w:name w:val="98C4146E3480495992B132E5298E5AC0"/>
    <w:rsid w:val="007F005E"/>
  </w:style>
  <w:style w:type="paragraph" w:customStyle="1" w:styleId="968E9363AFA048349F214F2D227795B7">
    <w:name w:val="968E9363AFA048349F214F2D227795B7"/>
    <w:rsid w:val="007F005E"/>
  </w:style>
  <w:style w:type="paragraph" w:customStyle="1" w:styleId="5B34F56A73CE4B07922256158C96A01A">
    <w:name w:val="5B34F56A73CE4B07922256158C96A01A"/>
    <w:rsid w:val="007F005E"/>
  </w:style>
  <w:style w:type="paragraph" w:customStyle="1" w:styleId="7C3123720A904B89B3770E18FE22D961">
    <w:name w:val="7C3123720A904B89B3770E18FE22D961"/>
    <w:rsid w:val="007F005E"/>
  </w:style>
  <w:style w:type="paragraph" w:customStyle="1" w:styleId="70B47215E9FC4118B9AE44A0AAB6801B">
    <w:name w:val="70B47215E9FC4118B9AE44A0AAB6801B"/>
    <w:rsid w:val="007F005E"/>
  </w:style>
  <w:style w:type="paragraph" w:customStyle="1" w:styleId="CDEDACB391614A0682C57792908DD6B3">
    <w:name w:val="CDEDACB391614A0682C57792908DD6B3"/>
    <w:rsid w:val="007F005E"/>
  </w:style>
  <w:style w:type="paragraph" w:customStyle="1" w:styleId="BD438685B531442E8FE2A430CAF9F5E9">
    <w:name w:val="BD438685B531442E8FE2A430CAF9F5E9"/>
    <w:rsid w:val="007F005E"/>
  </w:style>
  <w:style w:type="paragraph" w:customStyle="1" w:styleId="84038094CF7D440880A00331E66EB5F4">
    <w:name w:val="84038094CF7D440880A00331E66EB5F4"/>
    <w:rsid w:val="007F005E"/>
  </w:style>
  <w:style w:type="paragraph" w:customStyle="1" w:styleId="D4BDD0D0F2AE42D2A23F44C460890CEA">
    <w:name w:val="D4BDD0D0F2AE42D2A23F44C460890CEA"/>
    <w:rsid w:val="007F005E"/>
  </w:style>
  <w:style w:type="paragraph" w:customStyle="1" w:styleId="6D02B1397B844145B1563CEF74EAB936">
    <w:name w:val="6D02B1397B844145B1563CEF74EAB936"/>
    <w:rsid w:val="007F005E"/>
  </w:style>
  <w:style w:type="paragraph" w:customStyle="1" w:styleId="F748EA8A570C46CF950511027FC08D76">
    <w:name w:val="F748EA8A570C46CF950511027FC08D76"/>
    <w:rsid w:val="007F005E"/>
  </w:style>
  <w:style w:type="paragraph" w:customStyle="1" w:styleId="142BA0A66063435EB95B1CDA970B6B64">
    <w:name w:val="142BA0A66063435EB95B1CDA970B6B64"/>
    <w:rsid w:val="007F005E"/>
  </w:style>
  <w:style w:type="paragraph" w:customStyle="1" w:styleId="FC37432746F14A19B65BAAFB4DA68372">
    <w:name w:val="FC37432746F14A19B65BAAFB4DA68372"/>
    <w:rsid w:val="007F005E"/>
  </w:style>
  <w:style w:type="paragraph" w:customStyle="1" w:styleId="5B3DEADEFEB641C39A3FD430D46A4819">
    <w:name w:val="5B3DEADEFEB641C39A3FD430D46A4819"/>
    <w:rsid w:val="007F005E"/>
  </w:style>
  <w:style w:type="paragraph" w:customStyle="1" w:styleId="579A1CF144CC40838CBDDD12D97E34DC">
    <w:name w:val="579A1CF144CC40838CBDDD12D97E34DC"/>
    <w:rsid w:val="007F005E"/>
  </w:style>
  <w:style w:type="paragraph" w:customStyle="1" w:styleId="21268FA69D814191A2BCA7A060E05B5D">
    <w:name w:val="21268FA69D814191A2BCA7A060E05B5D"/>
    <w:rsid w:val="007F0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596</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4</cp:revision>
  <cp:lastPrinted>2005-07-11T01:40:00Z</cp:lastPrinted>
  <dcterms:created xsi:type="dcterms:W3CDTF">2022-07-04T09:40:00Z</dcterms:created>
  <dcterms:modified xsi:type="dcterms:W3CDTF">2022-07-04T13:29:00Z</dcterms:modified>
</cp:coreProperties>
</file>