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478A" w14:textId="77777777" w:rsidR="00B00177" w:rsidRPr="00DD4A69" w:rsidRDefault="002C0D98" w:rsidP="00DD4A69">
      <w:pPr>
        <w:jc w:val="center"/>
        <w:rPr>
          <w:b/>
          <w:sz w:val="32"/>
          <w:szCs w:val="32"/>
          <w:lang w:val="en-US"/>
        </w:rPr>
      </w:pPr>
      <w:proofErr w:type="spellStart"/>
      <w:r>
        <w:rPr>
          <w:b/>
          <w:sz w:val="32"/>
          <w:szCs w:val="32"/>
          <w:lang w:val="en-US"/>
        </w:rPr>
        <w:t>CertLRS</w:t>
      </w:r>
      <w:proofErr w:type="spellEnd"/>
      <w:r>
        <w:rPr>
          <w:b/>
          <w:sz w:val="32"/>
          <w:szCs w:val="32"/>
          <w:lang w:val="en-US"/>
        </w:rPr>
        <w:t xml:space="preserve"> MCQ Online Proctored Written Exam</w:t>
      </w:r>
      <w:r w:rsidR="00706DE0" w:rsidRPr="00DD4A69">
        <w:rPr>
          <w:b/>
          <w:sz w:val="32"/>
          <w:szCs w:val="32"/>
          <w:lang w:val="en-US"/>
        </w:rPr>
        <w:t xml:space="preserve"> FAQs</w:t>
      </w:r>
    </w:p>
    <w:p w14:paraId="7EB878BB" w14:textId="77777777" w:rsidR="00706DE0" w:rsidRDefault="00706DE0">
      <w:pPr>
        <w:rPr>
          <w:lang w:val="en-US"/>
        </w:rPr>
      </w:pPr>
    </w:p>
    <w:p w14:paraId="05FCAAF4" w14:textId="77777777" w:rsidR="00706DE0" w:rsidRPr="00B342C2" w:rsidRDefault="00A836DA" w:rsidP="00A836DA">
      <w:pPr>
        <w:pStyle w:val="ListParagraph"/>
        <w:numPr>
          <w:ilvl w:val="0"/>
          <w:numId w:val="1"/>
        </w:numPr>
        <w:rPr>
          <w:b/>
          <w:i/>
          <w:lang w:val="en-US"/>
        </w:rPr>
      </w:pPr>
      <w:r w:rsidRPr="00B342C2">
        <w:rPr>
          <w:b/>
          <w:i/>
          <w:lang w:val="en-US"/>
        </w:rPr>
        <w:t>Can I use an iPad to take my exam?</w:t>
      </w:r>
    </w:p>
    <w:p w14:paraId="4937006C" w14:textId="77777777" w:rsidR="00B342C2" w:rsidRDefault="00B342C2" w:rsidP="00B342C2">
      <w:pPr>
        <w:pStyle w:val="ListParagraph"/>
        <w:rPr>
          <w:lang w:val="en-US"/>
        </w:rPr>
      </w:pPr>
      <w:r>
        <w:rPr>
          <w:lang w:val="en-US"/>
        </w:rPr>
        <w:t xml:space="preserve">No, the exam can only be taken on a computer or laptop. An iPad can be used for the second </w:t>
      </w:r>
      <w:proofErr w:type="gramStart"/>
      <w:r>
        <w:rPr>
          <w:lang w:val="en-US"/>
        </w:rPr>
        <w:t>camera</w:t>
      </w:r>
      <w:proofErr w:type="gramEnd"/>
      <w:r>
        <w:rPr>
          <w:lang w:val="en-US"/>
        </w:rPr>
        <w:t xml:space="preserve"> however.</w:t>
      </w:r>
    </w:p>
    <w:p w14:paraId="5E180866" w14:textId="77777777" w:rsidR="00B342C2" w:rsidRPr="00B342C2" w:rsidRDefault="00B342C2" w:rsidP="00B342C2">
      <w:pPr>
        <w:pStyle w:val="ListParagraph"/>
        <w:rPr>
          <w:lang w:val="en-US"/>
        </w:rPr>
      </w:pPr>
    </w:p>
    <w:p w14:paraId="5B0710BD" w14:textId="77777777" w:rsidR="00A836DA" w:rsidRPr="00B342C2" w:rsidRDefault="00A836DA" w:rsidP="00A836DA">
      <w:pPr>
        <w:pStyle w:val="ListParagraph"/>
        <w:numPr>
          <w:ilvl w:val="0"/>
          <w:numId w:val="1"/>
        </w:numPr>
        <w:rPr>
          <w:b/>
          <w:i/>
          <w:lang w:val="en-US"/>
        </w:rPr>
      </w:pPr>
      <w:r w:rsidRPr="00B342C2">
        <w:rPr>
          <w:b/>
          <w:i/>
          <w:lang w:val="en-US"/>
        </w:rPr>
        <w:t>When d</w:t>
      </w:r>
      <w:r w:rsidR="002C0D98">
        <w:rPr>
          <w:b/>
          <w:i/>
          <w:lang w:val="en-US"/>
        </w:rPr>
        <w:t>o I receive my system test link</w:t>
      </w:r>
      <w:r w:rsidRPr="00B342C2">
        <w:rPr>
          <w:b/>
          <w:i/>
          <w:lang w:val="en-US"/>
        </w:rPr>
        <w:t>?</w:t>
      </w:r>
    </w:p>
    <w:p w14:paraId="3919FAC7" w14:textId="77777777" w:rsidR="00B342C2" w:rsidRDefault="002C0D98" w:rsidP="00B342C2">
      <w:pPr>
        <w:pStyle w:val="ListParagraph"/>
        <w:rPr>
          <w:lang w:val="en-US"/>
        </w:rPr>
      </w:pPr>
      <w:r>
        <w:rPr>
          <w:lang w:val="en-US"/>
        </w:rPr>
        <w:t xml:space="preserve">You will receive a </w:t>
      </w:r>
      <w:r w:rsidR="00B342C2">
        <w:rPr>
          <w:lang w:val="en-US"/>
        </w:rPr>
        <w:t xml:space="preserve">system </w:t>
      </w:r>
      <w:r>
        <w:rPr>
          <w:lang w:val="en-US"/>
        </w:rPr>
        <w:t>test link</w:t>
      </w:r>
      <w:r w:rsidR="00B342C2">
        <w:rPr>
          <w:lang w:val="en-US"/>
        </w:rPr>
        <w:t xml:space="preserve"> one week before the date of the exam.</w:t>
      </w:r>
    </w:p>
    <w:p w14:paraId="34B66F26" w14:textId="77777777" w:rsidR="00B342C2" w:rsidRDefault="00B342C2" w:rsidP="00B342C2">
      <w:pPr>
        <w:pStyle w:val="ListParagraph"/>
        <w:rPr>
          <w:lang w:val="en-US"/>
        </w:rPr>
      </w:pPr>
    </w:p>
    <w:p w14:paraId="55D2C9E3" w14:textId="77777777" w:rsidR="00B342C2" w:rsidRPr="00B342C2" w:rsidRDefault="00A836DA" w:rsidP="00B342C2">
      <w:pPr>
        <w:pStyle w:val="ListParagraph"/>
        <w:numPr>
          <w:ilvl w:val="0"/>
          <w:numId w:val="1"/>
        </w:numPr>
        <w:rPr>
          <w:b/>
          <w:i/>
          <w:lang w:val="en-US"/>
        </w:rPr>
      </w:pPr>
      <w:r w:rsidRPr="00B342C2">
        <w:rPr>
          <w:b/>
          <w:i/>
          <w:lang w:val="en-US"/>
        </w:rPr>
        <w:t>When do</w:t>
      </w:r>
      <w:r w:rsidR="002C0D98">
        <w:rPr>
          <w:b/>
          <w:i/>
          <w:lang w:val="en-US"/>
        </w:rPr>
        <w:t xml:space="preserve"> I receive my exam launch email</w:t>
      </w:r>
      <w:r w:rsidRPr="00B342C2">
        <w:rPr>
          <w:b/>
          <w:i/>
          <w:lang w:val="en-US"/>
        </w:rPr>
        <w:t>?</w:t>
      </w:r>
    </w:p>
    <w:p w14:paraId="1297F571" w14:textId="77777777" w:rsidR="00B342C2" w:rsidRDefault="002C0D98" w:rsidP="00B342C2">
      <w:pPr>
        <w:pStyle w:val="ListParagraph"/>
        <w:rPr>
          <w:lang w:val="en-US"/>
        </w:rPr>
      </w:pPr>
      <w:r>
        <w:rPr>
          <w:lang w:val="en-US"/>
        </w:rPr>
        <w:t xml:space="preserve">The exam launch email is </w:t>
      </w:r>
      <w:r w:rsidR="00B342C2">
        <w:rPr>
          <w:lang w:val="en-US"/>
        </w:rPr>
        <w:t xml:space="preserve">sent 72 </w:t>
      </w:r>
      <w:r w:rsidR="00A14F35">
        <w:rPr>
          <w:lang w:val="en-US"/>
        </w:rPr>
        <w:t xml:space="preserve">– 24 </w:t>
      </w:r>
      <w:r w:rsidR="00B342C2">
        <w:rPr>
          <w:lang w:val="en-US"/>
        </w:rPr>
        <w:t>ho</w:t>
      </w:r>
      <w:r w:rsidR="00A14F35">
        <w:rPr>
          <w:lang w:val="en-US"/>
        </w:rPr>
        <w:t xml:space="preserve">urs before the exam. The latest you will receive </w:t>
      </w:r>
      <w:r>
        <w:rPr>
          <w:lang w:val="en-US"/>
        </w:rPr>
        <w:t>it</w:t>
      </w:r>
      <w:r w:rsidR="00A14F35">
        <w:rPr>
          <w:lang w:val="en-US"/>
        </w:rPr>
        <w:t xml:space="preserve"> is 24 hours before the exam.</w:t>
      </w:r>
    </w:p>
    <w:p w14:paraId="6AAF99B5" w14:textId="77777777" w:rsidR="00B342C2" w:rsidRPr="00B342C2" w:rsidRDefault="00B342C2" w:rsidP="00B342C2">
      <w:pPr>
        <w:pStyle w:val="ListParagraph"/>
        <w:rPr>
          <w:lang w:val="en-US"/>
        </w:rPr>
      </w:pPr>
    </w:p>
    <w:p w14:paraId="6DA8B4A7" w14:textId="77777777" w:rsidR="00A836DA" w:rsidRPr="00B342C2" w:rsidRDefault="00A836DA" w:rsidP="00A836DA">
      <w:pPr>
        <w:pStyle w:val="ListParagraph"/>
        <w:numPr>
          <w:ilvl w:val="0"/>
          <w:numId w:val="1"/>
        </w:numPr>
        <w:rPr>
          <w:b/>
          <w:i/>
          <w:lang w:val="en-US"/>
        </w:rPr>
      </w:pPr>
      <w:r w:rsidRPr="00B342C2">
        <w:rPr>
          <w:b/>
          <w:i/>
          <w:lang w:val="en-US"/>
        </w:rPr>
        <w:t>What happens if I choose to do my exam on a different computer after I have done the system test?</w:t>
      </w:r>
    </w:p>
    <w:p w14:paraId="7C276D31" w14:textId="77777777" w:rsidR="00B342C2" w:rsidRDefault="00B342C2" w:rsidP="00B342C2">
      <w:pPr>
        <w:pStyle w:val="ListParagraph"/>
        <w:rPr>
          <w:lang w:val="en-US"/>
        </w:rPr>
      </w:pPr>
      <w:r>
        <w:rPr>
          <w:lang w:val="en-US"/>
        </w:rPr>
        <w:t xml:space="preserve">A system test link is only valid for the computer which you will use for the exam. If you change computers, you will need a new system test link. You will have to email the College and request for new system test links to be sent to you. </w:t>
      </w:r>
    </w:p>
    <w:p w14:paraId="0F94DAD4" w14:textId="77777777" w:rsidR="00B342C2" w:rsidRDefault="00B342C2" w:rsidP="00B342C2">
      <w:pPr>
        <w:pStyle w:val="ListParagraph"/>
        <w:rPr>
          <w:lang w:val="en-US"/>
        </w:rPr>
      </w:pPr>
    </w:p>
    <w:p w14:paraId="5C9BAB64" w14:textId="77777777" w:rsidR="00A836DA" w:rsidRPr="00B342C2" w:rsidRDefault="00A836DA" w:rsidP="00A836DA">
      <w:pPr>
        <w:pStyle w:val="ListParagraph"/>
        <w:numPr>
          <w:ilvl w:val="0"/>
          <w:numId w:val="1"/>
        </w:numPr>
        <w:rPr>
          <w:b/>
          <w:i/>
          <w:lang w:val="en-US"/>
        </w:rPr>
      </w:pPr>
      <w:r w:rsidRPr="00B342C2">
        <w:rPr>
          <w:b/>
          <w:i/>
          <w:lang w:val="en-US"/>
        </w:rPr>
        <w:t>Do I get confirmation that my system test has been completed successfully?</w:t>
      </w:r>
    </w:p>
    <w:p w14:paraId="5B0AF3E4" w14:textId="77777777" w:rsidR="00B342C2" w:rsidRDefault="00B342C2" w:rsidP="00B342C2">
      <w:pPr>
        <w:pStyle w:val="ListParagraph"/>
        <w:rPr>
          <w:lang w:val="en-US"/>
        </w:rPr>
      </w:pPr>
      <w:r>
        <w:rPr>
          <w:lang w:val="en-US"/>
        </w:rPr>
        <w:t xml:space="preserve">If the system test completes without issues than it has completed successfully. You do not receive an email to confirm completion. </w:t>
      </w:r>
    </w:p>
    <w:p w14:paraId="4E3B667E" w14:textId="77777777" w:rsidR="00B342C2" w:rsidRDefault="00B342C2" w:rsidP="00B342C2">
      <w:pPr>
        <w:pStyle w:val="ListParagraph"/>
        <w:rPr>
          <w:lang w:val="en-US"/>
        </w:rPr>
      </w:pPr>
    </w:p>
    <w:p w14:paraId="57D7C27E" w14:textId="77777777" w:rsidR="00A836DA" w:rsidRPr="00B342C2" w:rsidRDefault="00A836DA" w:rsidP="00A836DA">
      <w:pPr>
        <w:pStyle w:val="ListParagraph"/>
        <w:numPr>
          <w:ilvl w:val="0"/>
          <w:numId w:val="1"/>
        </w:numPr>
        <w:rPr>
          <w:b/>
          <w:i/>
          <w:lang w:val="en-US"/>
        </w:rPr>
      </w:pPr>
      <w:r w:rsidRPr="00B342C2">
        <w:rPr>
          <w:b/>
          <w:i/>
          <w:lang w:val="en-US"/>
        </w:rPr>
        <w:t>Do I need to tell the College that I have completed my system test successfully?</w:t>
      </w:r>
    </w:p>
    <w:p w14:paraId="0B4D49FF" w14:textId="77777777" w:rsidR="00B342C2" w:rsidRDefault="00B342C2" w:rsidP="00B342C2">
      <w:pPr>
        <w:pStyle w:val="ListParagraph"/>
        <w:rPr>
          <w:lang w:val="en-US"/>
        </w:rPr>
      </w:pPr>
      <w:r>
        <w:rPr>
          <w:lang w:val="en-US"/>
        </w:rPr>
        <w:t>No, please do not email the College to tell us you have completed the system checks. Only email us if there is a problem.</w:t>
      </w:r>
    </w:p>
    <w:p w14:paraId="2F1C7688" w14:textId="77777777" w:rsidR="00B342C2" w:rsidRDefault="00B342C2" w:rsidP="00B342C2">
      <w:pPr>
        <w:pStyle w:val="ListParagraph"/>
        <w:rPr>
          <w:lang w:val="en-US"/>
        </w:rPr>
      </w:pPr>
    </w:p>
    <w:p w14:paraId="71FC1067" w14:textId="77777777" w:rsidR="00A836DA" w:rsidRPr="00B342C2" w:rsidRDefault="00A836DA" w:rsidP="00A836DA">
      <w:pPr>
        <w:pStyle w:val="ListParagraph"/>
        <w:numPr>
          <w:ilvl w:val="0"/>
          <w:numId w:val="1"/>
        </w:numPr>
        <w:rPr>
          <w:b/>
          <w:i/>
          <w:lang w:val="en-US"/>
        </w:rPr>
      </w:pPr>
      <w:r w:rsidRPr="00B342C2">
        <w:rPr>
          <w:b/>
          <w:i/>
          <w:lang w:val="en-US"/>
        </w:rPr>
        <w:t xml:space="preserve">Can I sit the exam at work or in a test </w:t>
      </w:r>
      <w:proofErr w:type="spellStart"/>
      <w:r w:rsidRPr="00B342C2">
        <w:rPr>
          <w:b/>
          <w:i/>
          <w:lang w:val="en-US"/>
        </w:rPr>
        <w:t>centre</w:t>
      </w:r>
      <w:proofErr w:type="spellEnd"/>
      <w:r w:rsidRPr="00B342C2">
        <w:rPr>
          <w:b/>
          <w:i/>
          <w:lang w:val="en-US"/>
        </w:rPr>
        <w:t>?</w:t>
      </w:r>
    </w:p>
    <w:p w14:paraId="6E0E26D1" w14:textId="77777777" w:rsidR="00B342C2" w:rsidRDefault="00B342C2" w:rsidP="00B342C2">
      <w:pPr>
        <w:pStyle w:val="ListParagraph"/>
        <w:rPr>
          <w:lang w:val="en-US"/>
        </w:rPr>
      </w:pPr>
      <w:r>
        <w:rPr>
          <w:lang w:val="en-US"/>
        </w:rPr>
        <w:t xml:space="preserve">The recommendation is to sit the exam at home. Work </w:t>
      </w:r>
      <w:proofErr w:type="gramStart"/>
      <w:r>
        <w:rPr>
          <w:lang w:val="en-US"/>
        </w:rPr>
        <w:t>computers</w:t>
      </w:r>
      <w:proofErr w:type="gramEnd"/>
      <w:r>
        <w:rPr>
          <w:lang w:val="en-US"/>
        </w:rPr>
        <w:t xml:space="preserve"> usually have firewalls that can prevent exam connection problems so please use your own computer at home.</w:t>
      </w:r>
    </w:p>
    <w:p w14:paraId="2FF4133E" w14:textId="77777777" w:rsidR="00B342C2" w:rsidRDefault="00B342C2" w:rsidP="00B342C2">
      <w:pPr>
        <w:pStyle w:val="ListParagraph"/>
        <w:rPr>
          <w:lang w:val="en-US"/>
        </w:rPr>
      </w:pPr>
    </w:p>
    <w:p w14:paraId="4192F9FB" w14:textId="77777777" w:rsidR="00A836DA" w:rsidRPr="003A5E94" w:rsidRDefault="00A836DA" w:rsidP="00A836DA">
      <w:pPr>
        <w:pStyle w:val="ListParagraph"/>
        <w:numPr>
          <w:ilvl w:val="0"/>
          <w:numId w:val="1"/>
        </w:numPr>
        <w:rPr>
          <w:b/>
          <w:i/>
          <w:lang w:val="en-US"/>
        </w:rPr>
      </w:pPr>
      <w:r w:rsidRPr="003A5E94">
        <w:rPr>
          <w:b/>
          <w:i/>
          <w:lang w:val="en-US"/>
        </w:rPr>
        <w:t xml:space="preserve">Why am I still getting </w:t>
      </w:r>
      <w:r w:rsidR="002C0D98">
        <w:rPr>
          <w:b/>
          <w:i/>
          <w:lang w:val="en-US"/>
        </w:rPr>
        <w:t xml:space="preserve">a system test link email </w:t>
      </w:r>
      <w:r w:rsidRPr="003A5E94">
        <w:rPr>
          <w:b/>
          <w:i/>
          <w:lang w:val="en-US"/>
        </w:rPr>
        <w:t>even though I have already completed my system test? Does this mean I need to do the system test again?</w:t>
      </w:r>
    </w:p>
    <w:p w14:paraId="3E8CDE76" w14:textId="77777777" w:rsidR="00BF6922" w:rsidRPr="00BF6922" w:rsidRDefault="00B342C2" w:rsidP="002C0D98">
      <w:pPr>
        <w:pStyle w:val="ListParagraph"/>
        <w:rPr>
          <w:lang w:val="en-US"/>
        </w:rPr>
      </w:pPr>
      <w:r>
        <w:rPr>
          <w:lang w:val="en-US"/>
        </w:rPr>
        <w:t xml:space="preserve">These are just reminder emails that are automatically generated by the system to ensure that all candidates complete their system check. </w:t>
      </w:r>
      <w:r w:rsidR="003A5E94">
        <w:rPr>
          <w:lang w:val="en-US"/>
        </w:rPr>
        <w:t>Please ignore these reminder emails if you have completed your system test successfully.</w:t>
      </w:r>
    </w:p>
    <w:p w14:paraId="3D3F2B43" w14:textId="77777777" w:rsidR="003A5E94" w:rsidRDefault="003A5E94" w:rsidP="00B342C2">
      <w:pPr>
        <w:pStyle w:val="ListParagraph"/>
        <w:rPr>
          <w:lang w:val="en-US"/>
        </w:rPr>
      </w:pPr>
    </w:p>
    <w:p w14:paraId="3B6B6D60" w14:textId="77777777" w:rsidR="00A836DA" w:rsidRPr="00BF6922" w:rsidRDefault="00A836DA" w:rsidP="00A836DA">
      <w:pPr>
        <w:pStyle w:val="ListParagraph"/>
        <w:numPr>
          <w:ilvl w:val="0"/>
          <w:numId w:val="1"/>
        </w:numPr>
        <w:rPr>
          <w:b/>
          <w:i/>
          <w:lang w:val="en-US"/>
        </w:rPr>
      </w:pPr>
      <w:r w:rsidRPr="00BF6922">
        <w:rPr>
          <w:b/>
          <w:i/>
          <w:lang w:val="en-US"/>
        </w:rPr>
        <w:t xml:space="preserve">What are the technical requirements for my computer </w:t>
      </w:r>
      <w:proofErr w:type="gramStart"/>
      <w:r w:rsidRPr="00BF6922">
        <w:rPr>
          <w:b/>
          <w:i/>
          <w:lang w:val="en-US"/>
        </w:rPr>
        <w:t>in order to</w:t>
      </w:r>
      <w:proofErr w:type="gramEnd"/>
      <w:r w:rsidRPr="00BF6922">
        <w:rPr>
          <w:b/>
          <w:i/>
          <w:lang w:val="en-US"/>
        </w:rPr>
        <w:t xml:space="preserve"> take the proctored exam?</w:t>
      </w:r>
    </w:p>
    <w:p w14:paraId="234FD305" w14:textId="77777777" w:rsidR="003A5E94" w:rsidRPr="003A5E94" w:rsidRDefault="003A5E94" w:rsidP="00BF6922">
      <w:pPr>
        <w:pStyle w:val="ListParagraph"/>
        <w:rPr>
          <w:rFonts w:eastAsia="Times New Roman"/>
        </w:rPr>
      </w:pPr>
    </w:p>
    <w:tbl>
      <w:tblPr>
        <w:tblW w:w="0" w:type="auto"/>
        <w:tblCellSpacing w:w="15" w:type="dxa"/>
        <w:tblLook w:val="04A0" w:firstRow="1" w:lastRow="0" w:firstColumn="1" w:lastColumn="0" w:noHBand="0" w:noVBand="1"/>
      </w:tblPr>
      <w:tblGrid>
        <w:gridCol w:w="4513"/>
        <w:gridCol w:w="4513"/>
      </w:tblGrid>
      <w:tr w:rsidR="003A5E94" w14:paraId="28CD18E0" w14:textId="77777777" w:rsidTr="003A5E94">
        <w:trPr>
          <w:tblCellSpacing w:w="15" w:type="dxa"/>
        </w:trPr>
        <w:tc>
          <w:tcPr>
            <w:tcW w:w="2500" w:type="pct"/>
            <w:shd w:val="clear" w:color="auto" w:fill="1166B0"/>
            <w:tcMar>
              <w:top w:w="15" w:type="dxa"/>
              <w:left w:w="15" w:type="dxa"/>
              <w:bottom w:w="15" w:type="dxa"/>
              <w:right w:w="15" w:type="dxa"/>
            </w:tcMar>
            <w:vAlign w:val="center"/>
            <w:hideMark/>
          </w:tcPr>
          <w:p w14:paraId="485F23CF" w14:textId="77777777" w:rsidR="003A5E94" w:rsidRDefault="003A5E94">
            <w:pPr>
              <w:jc w:val="center"/>
              <w:rPr>
                <w:rFonts w:eastAsia="Times New Roman"/>
                <w:b/>
                <w:bCs/>
                <w:color w:val="FFFFFF"/>
              </w:rPr>
            </w:pPr>
            <w:r>
              <w:rPr>
                <w:rFonts w:eastAsia="Times New Roman"/>
                <w:b/>
                <w:bCs/>
                <w:color w:val="FFFFFF"/>
              </w:rPr>
              <w:t>Device</w:t>
            </w:r>
          </w:p>
        </w:tc>
        <w:tc>
          <w:tcPr>
            <w:tcW w:w="2500" w:type="pct"/>
            <w:shd w:val="clear" w:color="auto" w:fill="1166B0"/>
            <w:tcMar>
              <w:top w:w="15" w:type="dxa"/>
              <w:left w:w="15" w:type="dxa"/>
              <w:bottom w:w="15" w:type="dxa"/>
              <w:right w:w="15" w:type="dxa"/>
            </w:tcMar>
            <w:vAlign w:val="center"/>
            <w:hideMark/>
          </w:tcPr>
          <w:p w14:paraId="04ED907F" w14:textId="77777777" w:rsidR="003A5E94" w:rsidRDefault="003A5E94">
            <w:pPr>
              <w:jc w:val="center"/>
              <w:rPr>
                <w:rFonts w:eastAsia="Times New Roman"/>
                <w:b/>
                <w:bCs/>
                <w:color w:val="FFFFFF"/>
              </w:rPr>
            </w:pPr>
            <w:r>
              <w:rPr>
                <w:rFonts w:eastAsia="Times New Roman"/>
                <w:b/>
                <w:bCs/>
                <w:color w:val="FFFFFF"/>
              </w:rPr>
              <w:t>Requirement</w:t>
            </w:r>
          </w:p>
        </w:tc>
      </w:tr>
      <w:tr w:rsidR="003A5E94" w14:paraId="096B918F"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5F4020D1" w14:textId="77777777" w:rsidR="003A5E94" w:rsidRDefault="003A5E94">
            <w:pPr>
              <w:jc w:val="center"/>
              <w:rPr>
                <w:rFonts w:eastAsia="Times New Roman"/>
              </w:rPr>
            </w:pPr>
            <w:r>
              <w:rPr>
                <w:rFonts w:eastAsia="Times New Roman"/>
              </w:rPr>
              <w:t>Bandwidth</w:t>
            </w:r>
          </w:p>
        </w:tc>
        <w:tc>
          <w:tcPr>
            <w:tcW w:w="2500" w:type="pct"/>
            <w:shd w:val="clear" w:color="auto" w:fill="C6E2F5"/>
            <w:tcMar>
              <w:top w:w="15" w:type="dxa"/>
              <w:left w:w="15" w:type="dxa"/>
              <w:bottom w:w="15" w:type="dxa"/>
              <w:right w:w="15" w:type="dxa"/>
            </w:tcMar>
            <w:vAlign w:val="center"/>
            <w:hideMark/>
          </w:tcPr>
          <w:p w14:paraId="3A37CACB" w14:textId="77777777" w:rsidR="003A5E94" w:rsidRDefault="003A5E94">
            <w:pPr>
              <w:jc w:val="center"/>
              <w:rPr>
                <w:rFonts w:eastAsia="Times New Roman"/>
              </w:rPr>
            </w:pPr>
            <w:r>
              <w:rPr>
                <w:rFonts w:eastAsia="Times New Roman"/>
              </w:rPr>
              <w:t>Minimum 1Mbit/s upload speed, recommend upload speed 1.5Mbit/s. Tethering is not supported.</w:t>
            </w:r>
          </w:p>
        </w:tc>
      </w:tr>
      <w:tr w:rsidR="003A5E94" w14:paraId="7F3295FD"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7EBBDD2F" w14:textId="77777777" w:rsidR="003A5E94" w:rsidRDefault="003A5E94">
            <w:pPr>
              <w:jc w:val="center"/>
              <w:rPr>
                <w:rFonts w:eastAsia="Times New Roman"/>
              </w:rPr>
            </w:pPr>
            <w:r>
              <w:rPr>
                <w:rFonts w:eastAsia="Times New Roman"/>
              </w:rPr>
              <w:lastRenderedPageBreak/>
              <w:t>Browser</w:t>
            </w:r>
          </w:p>
        </w:tc>
        <w:tc>
          <w:tcPr>
            <w:tcW w:w="2500" w:type="pct"/>
            <w:shd w:val="clear" w:color="auto" w:fill="C6E2F5"/>
            <w:tcMar>
              <w:top w:w="15" w:type="dxa"/>
              <w:left w:w="15" w:type="dxa"/>
              <w:bottom w:w="15" w:type="dxa"/>
              <w:right w:w="15" w:type="dxa"/>
            </w:tcMar>
            <w:vAlign w:val="center"/>
            <w:hideMark/>
          </w:tcPr>
          <w:p w14:paraId="082143CC" w14:textId="77777777" w:rsidR="003A5E94" w:rsidRDefault="003A5E94">
            <w:pPr>
              <w:jc w:val="center"/>
              <w:rPr>
                <w:rFonts w:eastAsia="Times New Roman"/>
              </w:rPr>
            </w:pPr>
            <w:r>
              <w:rPr>
                <w:rFonts w:eastAsia="Times New Roman"/>
              </w:rPr>
              <w:t>Latest version of Google Chrome</w:t>
            </w:r>
          </w:p>
        </w:tc>
      </w:tr>
      <w:tr w:rsidR="003A5E94" w14:paraId="51EBA86D"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52B1038B" w14:textId="77777777" w:rsidR="003A5E94" w:rsidRDefault="003A5E94">
            <w:pPr>
              <w:jc w:val="center"/>
              <w:rPr>
                <w:rFonts w:eastAsia="Times New Roman"/>
              </w:rPr>
            </w:pPr>
            <w:r>
              <w:rPr>
                <w:rFonts w:eastAsia="Times New Roman"/>
              </w:rPr>
              <w:t>Webcam</w:t>
            </w:r>
          </w:p>
        </w:tc>
        <w:tc>
          <w:tcPr>
            <w:tcW w:w="2500" w:type="pct"/>
            <w:shd w:val="clear" w:color="auto" w:fill="C6E2F5"/>
            <w:tcMar>
              <w:top w:w="15" w:type="dxa"/>
              <w:left w:w="15" w:type="dxa"/>
              <w:bottom w:w="15" w:type="dxa"/>
              <w:right w:w="15" w:type="dxa"/>
            </w:tcMar>
            <w:vAlign w:val="center"/>
            <w:hideMark/>
          </w:tcPr>
          <w:p w14:paraId="6BE1D66B" w14:textId="77777777" w:rsidR="003A5E94" w:rsidRDefault="003A5E94">
            <w:pPr>
              <w:jc w:val="center"/>
              <w:rPr>
                <w:rFonts w:eastAsia="Times New Roman"/>
              </w:rPr>
            </w:pPr>
            <w:r>
              <w:rPr>
                <w:rFonts w:eastAsia="Times New Roman"/>
              </w:rPr>
              <w:t>Required</w:t>
            </w:r>
          </w:p>
        </w:tc>
      </w:tr>
      <w:tr w:rsidR="003A5E94" w14:paraId="3398A7D2"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58A94A9E" w14:textId="77777777" w:rsidR="003A5E94" w:rsidRDefault="003A5E94">
            <w:pPr>
              <w:jc w:val="center"/>
              <w:rPr>
                <w:rFonts w:eastAsia="Times New Roman"/>
              </w:rPr>
            </w:pPr>
            <w:r>
              <w:rPr>
                <w:rFonts w:eastAsia="Times New Roman"/>
              </w:rPr>
              <w:t>Microphone</w:t>
            </w:r>
          </w:p>
        </w:tc>
        <w:tc>
          <w:tcPr>
            <w:tcW w:w="2500" w:type="pct"/>
            <w:shd w:val="clear" w:color="auto" w:fill="C6E2F5"/>
            <w:tcMar>
              <w:top w:w="15" w:type="dxa"/>
              <w:left w:w="15" w:type="dxa"/>
              <w:bottom w:w="15" w:type="dxa"/>
              <w:right w:w="15" w:type="dxa"/>
            </w:tcMar>
            <w:vAlign w:val="center"/>
            <w:hideMark/>
          </w:tcPr>
          <w:p w14:paraId="71A07440" w14:textId="77777777" w:rsidR="003A5E94" w:rsidRDefault="003A5E94">
            <w:pPr>
              <w:jc w:val="center"/>
              <w:rPr>
                <w:rFonts w:eastAsia="Times New Roman"/>
              </w:rPr>
            </w:pPr>
            <w:r>
              <w:rPr>
                <w:rFonts w:eastAsia="Times New Roman"/>
              </w:rPr>
              <w:t>Required</w:t>
            </w:r>
          </w:p>
        </w:tc>
      </w:tr>
      <w:tr w:rsidR="003A5E94" w14:paraId="2963D9A3"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026B04C6" w14:textId="77777777" w:rsidR="003A5E94" w:rsidRDefault="003A5E94">
            <w:pPr>
              <w:jc w:val="center"/>
              <w:rPr>
                <w:rFonts w:eastAsia="Times New Roman"/>
              </w:rPr>
            </w:pPr>
            <w:r>
              <w:rPr>
                <w:rFonts w:eastAsia="Times New Roman"/>
              </w:rPr>
              <w:t>Audio</w:t>
            </w:r>
          </w:p>
        </w:tc>
        <w:tc>
          <w:tcPr>
            <w:tcW w:w="2500" w:type="pct"/>
            <w:shd w:val="clear" w:color="auto" w:fill="C6E2F5"/>
            <w:tcMar>
              <w:top w:w="15" w:type="dxa"/>
              <w:left w:w="15" w:type="dxa"/>
              <w:bottom w:w="15" w:type="dxa"/>
              <w:right w:w="15" w:type="dxa"/>
            </w:tcMar>
            <w:vAlign w:val="center"/>
            <w:hideMark/>
          </w:tcPr>
          <w:p w14:paraId="5EA2DF78" w14:textId="77777777" w:rsidR="003A5E94" w:rsidRDefault="003A5E94">
            <w:pPr>
              <w:jc w:val="center"/>
              <w:rPr>
                <w:rFonts w:eastAsia="Times New Roman"/>
              </w:rPr>
            </w:pPr>
            <w:r>
              <w:rPr>
                <w:rFonts w:eastAsia="Times New Roman"/>
              </w:rPr>
              <w:t>Required</w:t>
            </w:r>
          </w:p>
        </w:tc>
      </w:tr>
      <w:tr w:rsidR="003A5E94" w14:paraId="30EA2D72"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76A100ED" w14:textId="77777777" w:rsidR="003A5E94" w:rsidRDefault="003A5E94">
            <w:pPr>
              <w:jc w:val="center"/>
              <w:rPr>
                <w:rFonts w:eastAsia="Times New Roman"/>
              </w:rPr>
            </w:pPr>
            <w:r>
              <w:rPr>
                <w:rFonts w:eastAsia="Times New Roman"/>
              </w:rPr>
              <w:t>PC</w:t>
            </w:r>
          </w:p>
        </w:tc>
        <w:tc>
          <w:tcPr>
            <w:tcW w:w="2500" w:type="pct"/>
            <w:shd w:val="clear" w:color="auto" w:fill="C6E2F5"/>
            <w:tcMar>
              <w:top w:w="15" w:type="dxa"/>
              <w:left w:w="15" w:type="dxa"/>
              <w:bottom w:w="15" w:type="dxa"/>
              <w:right w:w="15" w:type="dxa"/>
            </w:tcMar>
            <w:vAlign w:val="center"/>
            <w:hideMark/>
          </w:tcPr>
          <w:p w14:paraId="19AD8594" w14:textId="77777777" w:rsidR="003A5E94" w:rsidRDefault="003A5E94">
            <w:pPr>
              <w:jc w:val="center"/>
              <w:rPr>
                <w:rFonts w:eastAsia="Times New Roman"/>
              </w:rPr>
            </w:pPr>
            <w:r>
              <w:rPr>
                <w:rFonts w:eastAsia="Times New Roman"/>
              </w:rPr>
              <w:t>Windows 8 or higher</w:t>
            </w:r>
          </w:p>
        </w:tc>
      </w:tr>
      <w:tr w:rsidR="003A5E94" w14:paraId="400699D6"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22DE4E79" w14:textId="77777777" w:rsidR="003A5E94" w:rsidRDefault="003A5E94">
            <w:pPr>
              <w:jc w:val="center"/>
              <w:rPr>
                <w:rFonts w:eastAsia="Times New Roman"/>
              </w:rPr>
            </w:pPr>
            <w:r>
              <w:rPr>
                <w:rFonts w:eastAsia="Times New Roman"/>
              </w:rPr>
              <w:t>Mac</w:t>
            </w:r>
          </w:p>
        </w:tc>
        <w:tc>
          <w:tcPr>
            <w:tcW w:w="2500" w:type="pct"/>
            <w:shd w:val="clear" w:color="auto" w:fill="C6E2F5"/>
            <w:tcMar>
              <w:top w:w="15" w:type="dxa"/>
              <w:left w:w="15" w:type="dxa"/>
              <w:bottom w:w="15" w:type="dxa"/>
              <w:right w:w="15" w:type="dxa"/>
            </w:tcMar>
            <w:vAlign w:val="center"/>
            <w:hideMark/>
          </w:tcPr>
          <w:p w14:paraId="45754C8D" w14:textId="77777777" w:rsidR="003A5E94" w:rsidRDefault="003A5E94">
            <w:pPr>
              <w:jc w:val="center"/>
              <w:rPr>
                <w:rFonts w:eastAsia="Times New Roman"/>
              </w:rPr>
            </w:pPr>
            <w:r>
              <w:rPr>
                <w:rFonts w:eastAsia="Times New Roman"/>
              </w:rPr>
              <w:t>Mac OS X</w:t>
            </w:r>
          </w:p>
        </w:tc>
      </w:tr>
      <w:tr w:rsidR="003A5E94" w14:paraId="788A4669"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58486DB3" w14:textId="77777777" w:rsidR="003A5E94" w:rsidRDefault="003A5E94">
            <w:pPr>
              <w:jc w:val="center"/>
              <w:rPr>
                <w:rFonts w:eastAsia="Times New Roman"/>
              </w:rPr>
            </w:pPr>
            <w:r>
              <w:rPr>
                <w:rFonts w:eastAsia="Times New Roman"/>
              </w:rPr>
              <w:t>Mobile Device</w:t>
            </w:r>
          </w:p>
        </w:tc>
        <w:tc>
          <w:tcPr>
            <w:tcW w:w="2500" w:type="pct"/>
            <w:shd w:val="clear" w:color="auto" w:fill="C6E2F5"/>
            <w:tcMar>
              <w:top w:w="15" w:type="dxa"/>
              <w:left w:w="15" w:type="dxa"/>
              <w:bottom w:w="15" w:type="dxa"/>
              <w:right w:w="15" w:type="dxa"/>
            </w:tcMar>
            <w:vAlign w:val="center"/>
            <w:hideMark/>
          </w:tcPr>
          <w:p w14:paraId="6DA54663" w14:textId="77777777" w:rsidR="003A5E94" w:rsidRDefault="003A5E94">
            <w:pPr>
              <w:jc w:val="center"/>
              <w:rPr>
                <w:rFonts w:eastAsia="Times New Roman"/>
              </w:rPr>
            </w:pPr>
            <w:r>
              <w:rPr>
                <w:rFonts w:eastAsia="Times New Roman"/>
              </w:rPr>
              <w:t xml:space="preserve">You will need a mobile device or tablet on which you will download the </w:t>
            </w:r>
            <w:proofErr w:type="spellStart"/>
            <w:r>
              <w:rPr>
                <w:rFonts w:eastAsia="Times New Roman"/>
              </w:rPr>
              <w:t>ProctorExam</w:t>
            </w:r>
            <w:proofErr w:type="spellEnd"/>
            <w:r>
              <w:rPr>
                <w:rFonts w:eastAsia="Times New Roman"/>
              </w:rPr>
              <w:t xml:space="preserve"> app. Instructions for downloading the app will be provided during the system check process </w:t>
            </w:r>
          </w:p>
        </w:tc>
      </w:tr>
      <w:tr w:rsidR="003A5E94" w14:paraId="3ACDD85C"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6BBC337C" w14:textId="77777777" w:rsidR="003A5E94" w:rsidRDefault="003A5E94">
            <w:pPr>
              <w:jc w:val="center"/>
              <w:rPr>
                <w:rFonts w:eastAsia="Times New Roman"/>
              </w:rPr>
            </w:pPr>
            <w:r>
              <w:rPr>
                <w:rFonts w:eastAsia="Times New Roman"/>
              </w:rPr>
              <w:t>Android device specification</w:t>
            </w:r>
          </w:p>
        </w:tc>
        <w:tc>
          <w:tcPr>
            <w:tcW w:w="2500" w:type="pct"/>
            <w:shd w:val="clear" w:color="auto" w:fill="C6E2F5"/>
            <w:tcMar>
              <w:top w:w="15" w:type="dxa"/>
              <w:left w:w="15" w:type="dxa"/>
              <w:bottom w:w="15" w:type="dxa"/>
              <w:right w:w="15" w:type="dxa"/>
            </w:tcMar>
            <w:vAlign w:val="center"/>
            <w:hideMark/>
          </w:tcPr>
          <w:p w14:paraId="2E101A4D" w14:textId="77777777" w:rsidR="003A5E94" w:rsidRDefault="003A5E94">
            <w:pPr>
              <w:jc w:val="center"/>
              <w:rPr>
                <w:rFonts w:eastAsia="Times New Roman"/>
              </w:rPr>
            </w:pPr>
            <w:r>
              <w:rPr>
                <w:rFonts w:eastAsia="Times New Roman"/>
              </w:rPr>
              <w:t>4.1 or higher</w:t>
            </w:r>
          </w:p>
        </w:tc>
      </w:tr>
      <w:tr w:rsidR="003A5E94" w14:paraId="35CF8F8F" w14:textId="77777777" w:rsidTr="003A5E94">
        <w:trPr>
          <w:tblCellSpacing w:w="15" w:type="dxa"/>
        </w:trPr>
        <w:tc>
          <w:tcPr>
            <w:tcW w:w="2500" w:type="pct"/>
            <w:shd w:val="clear" w:color="auto" w:fill="C6E2F5"/>
            <w:tcMar>
              <w:top w:w="15" w:type="dxa"/>
              <w:left w:w="15" w:type="dxa"/>
              <w:bottom w:w="15" w:type="dxa"/>
              <w:right w:w="15" w:type="dxa"/>
            </w:tcMar>
            <w:vAlign w:val="center"/>
            <w:hideMark/>
          </w:tcPr>
          <w:p w14:paraId="05F219D7" w14:textId="77777777" w:rsidR="003A5E94" w:rsidRDefault="003A5E94">
            <w:pPr>
              <w:jc w:val="center"/>
              <w:rPr>
                <w:rFonts w:eastAsia="Times New Roman"/>
              </w:rPr>
            </w:pPr>
            <w:r>
              <w:rPr>
                <w:rFonts w:eastAsia="Times New Roman"/>
              </w:rPr>
              <w:t>iOS (Apple) device</w:t>
            </w:r>
          </w:p>
        </w:tc>
        <w:tc>
          <w:tcPr>
            <w:tcW w:w="2500" w:type="pct"/>
            <w:shd w:val="clear" w:color="auto" w:fill="C6E2F5"/>
            <w:tcMar>
              <w:top w:w="15" w:type="dxa"/>
              <w:left w:w="15" w:type="dxa"/>
              <w:bottom w:w="15" w:type="dxa"/>
              <w:right w:w="15" w:type="dxa"/>
            </w:tcMar>
            <w:vAlign w:val="center"/>
            <w:hideMark/>
          </w:tcPr>
          <w:p w14:paraId="33D60D78" w14:textId="77777777" w:rsidR="003A5E94" w:rsidRDefault="003A5E94">
            <w:pPr>
              <w:jc w:val="center"/>
              <w:rPr>
                <w:rFonts w:eastAsia="Times New Roman"/>
              </w:rPr>
            </w:pPr>
            <w:r>
              <w:rPr>
                <w:rFonts w:eastAsia="Times New Roman"/>
              </w:rPr>
              <w:t>8.0 or higher</w:t>
            </w:r>
          </w:p>
        </w:tc>
      </w:tr>
    </w:tbl>
    <w:p w14:paraId="76C3280E" w14:textId="77777777" w:rsidR="003A5E94" w:rsidRPr="003A5E94" w:rsidRDefault="003A5E94" w:rsidP="003A5E94">
      <w:pPr>
        <w:pStyle w:val="ListParagraph"/>
        <w:rPr>
          <w:rFonts w:eastAsia="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026"/>
      </w:tblGrid>
      <w:tr w:rsidR="003A5E94" w14:paraId="55776ECF" w14:textId="77777777" w:rsidTr="003A5E94">
        <w:trPr>
          <w:tblCellSpacing w:w="0" w:type="dxa"/>
        </w:trPr>
        <w:tc>
          <w:tcPr>
            <w:tcW w:w="0" w:type="auto"/>
            <w:vAlign w:val="center"/>
            <w:hideMark/>
          </w:tcPr>
          <w:p w14:paraId="37E48963" w14:textId="77777777" w:rsidR="003A5E94" w:rsidRPr="00BF6922" w:rsidRDefault="003A5E94">
            <w:pPr>
              <w:pStyle w:val="NormalWeb"/>
              <w:rPr>
                <w:rFonts w:asciiTheme="minorHAnsi" w:hAnsiTheme="minorHAnsi"/>
                <w:b/>
                <w:bCs/>
                <w:sz w:val="22"/>
                <w:szCs w:val="22"/>
              </w:rPr>
            </w:pPr>
            <w:r w:rsidRPr="00BF6922">
              <w:rPr>
                <w:rFonts w:asciiTheme="minorHAnsi" w:hAnsiTheme="minorHAnsi"/>
                <w:color w:val="1166B0"/>
                <w:sz w:val="22"/>
                <w:szCs w:val="22"/>
              </w:rPr>
              <w:t xml:space="preserve"> </w:t>
            </w:r>
            <w:r w:rsidR="00BF6922" w:rsidRPr="00BF6922">
              <w:rPr>
                <w:rFonts w:asciiTheme="minorHAnsi" w:hAnsiTheme="minorHAnsi"/>
                <w:sz w:val="22"/>
                <w:szCs w:val="22"/>
              </w:rPr>
              <w:t>E</w:t>
            </w:r>
            <w:r w:rsidRPr="00BF6922">
              <w:rPr>
                <w:rFonts w:asciiTheme="minorHAnsi" w:hAnsiTheme="minorHAnsi"/>
                <w:sz w:val="22"/>
                <w:szCs w:val="22"/>
              </w:rPr>
              <w:t xml:space="preserve">xam delivery </w:t>
            </w:r>
            <w:r w:rsidR="00BF6922" w:rsidRPr="00BF6922">
              <w:rPr>
                <w:rFonts w:asciiTheme="minorHAnsi" w:hAnsiTheme="minorHAnsi"/>
                <w:b/>
                <w:bCs/>
                <w:sz w:val="22"/>
                <w:szCs w:val="22"/>
              </w:rPr>
              <w:t xml:space="preserve">does </w:t>
            </w:r>
            <w:r w:rsidRPr="00BF6922">
              <w:rPr>
                <w:rFonts w:asciiTheme="minorHAnsi" w:hAnsiTheme="minorHAnsi"/>
                <w:b/>
                <w:bCs/>
                <w:sz w:val="22"/>
                <w:szCs w:val="22"/>
              </w:rPr>
              <w:t>not support</w:t>
            </w:r>
            <w:r w:rsidRPr="00BF6922">
              <w:rPr>
                <w:rFonts w:asciiTheme="minorHAnsi" w:hAnsiTheme="minorHAnsi"/>
                <w:sz w:val="22"/>
                <w:szCs w:val="22"/>
              </w:rPr>
              <w:t xml:space="preserve"> the following: Google Chromebooks, Android tablets (Nexus 7, etc.), iOS tablets (iPad, iPad mini, etc.), and Microsoft Surface RT. </w:t>
            </w:r>
            <w:proofErr w:type="gramStart"/>
            <w:r w:rsidRPr="00BF6922">
              <w:rPr>
                <w:rFonts w:asciiTheme="minorHAnsi" w:hAnsiTheme="minorHAnsi"/>
                <w:sz w:val="22"/>
                <w:szCs w:val="22"/>
              </w:rPr>
              <w:t>However</w:t>
            </w:r>
            <w:proofErr w:type="gramEnd"/>
            <w:r w:rsidRPr="00BF6922">
              <w:rPr>
                <w:rFonts w:asciiTheme="minorHAnsi" w:hAnsiTheme="minorHAnsi"/>
                <w:sz w:val="22"/>
                <w:szCs w:val="22"/>
              </w:rPr>
              <w:t xml:space="preserve"> these devices can be used to download the </w:t>
            </w:r>
            <w:proofErr w:type="spellStart"/>
            <w:r w:rsidRPr="00BF6922">
              <w:rPr>
                <w:rFonts w:asciiTheme="minorHAnsi" w:hAnsiTheme="minorHAnsi"/>
                <w:sz w:val="22"/>
                <w:szCs w:val="22"/>
              </w:rPr>
              <w:t>ProctorExam</w:t>
            </w:r>
            <w:proofErr w:type="spellEnd"/>
            <w:r w:rsidRPr="00BF6922">
              <w:rPr>
                <w:rFonts w:asciiTheme="minorHAnsi" w:hAnsiTheme="minorHAnsi"/>
                <w:sz w:val="22"/>
                <w:szCs w:val="22"/>
              </w:rPr>
              <w:t xml:space="preserve"> app and for use throughout the exam as the mobile device to record the exam environment.</w:t>
            </w:r>
          </w:p>
        </w:tc>
      </w:tr>
    </w:tbl>
    <w:p w14:paraId="61E2DEDA" w14:textId="77777777" w:rsidR="00BF6922" w:rsidRPr="002C0D98" w:rsidRDefault="00BF6922" w:rsidP="002C0D98">
      <w:pPr>
        <w:rPr>
          <w:lang w:val="en-US"/>
        </w:rPr>
      </w:pPr>
    </w:p>
    <w:p w14:paraId="578C415D" w14:textId="77777777" w:rsidR="00A836DA" w:rsidRPr="00BF6922" w:rsidRDefault="00A836DA" w:rsidP="00A836DA">
      <w:pPr>
        <w:pStyle w:val="ListParagraph"/>
        <w:numPr>
          <w:ilvl w:val="0"/>
          <w:numId w:val="1"/>
        </w:numPr>
        <w:rPr>
          <w:b/>
          <w:i/>
          <w:lang w:val="en-US"/>
        </w:rPr>
      </w:pPr>
      <w:r w:rsidRPr="00BF6922">
        <w:rPr>
          <w:b/>
          <w:i/>
          <w:lang w:val="en-US"/>
        </w:rPr>
        <w:t>Do I need to do the system test more than once?</w:t>
      </w:r>
    </w:p>
    <w:p w14:paraId="3AB46367" w14:textId="77777777" w:rsidR="00BF6922" w:rsidRDefault="00BF6922" w:rsidP="002C0D98">
      <w:pPr>
        <w:pStyle w:val="ListParagraph"/>
        <w:rPr>
          <w:lang w:val="en-US"/>
        </w:rPr>
      </w:pPr>
      <w:r>
        <w:rPr>
          <w:lang w:val="en-US"/>
        </w:rPr>
        <w:t>No, you only need to do it once, unless you change computer.</w:t>
      </w:r>
    </w:p>
    <w:p w14:paraId="35563F5C" w14:textId="77777777" w:rsidR="002C0D98" w:rsidRPr="002C0D98" w:rsidRDefault="002C0D98" w:rsidP="002C0D98">
      <w:pPr>
        <w:pStyle w:val="ListParagraph"/>
        <w:rPr>
          <w:lang w:val="en-US"/>
        </w:rPr>
      </w:pPr>
    </w:p>
    <w:p w14:paraId="48C97733" w14:textId="77777777" w:rsidR="00BF6922" w:rsidRPr="00BF6922" w:rsidRDefault="00BF6922" w:rsidP="00BF6922">
      <w:pPr>
        <w:pStyle w:val="ListParagraph"/>
        <w:numPr>
          <w:ilvl w:val="0"/>
          <w:numId w:val="1"/>
        </w:numPr>
        <w:rPr>
          <w:b/>
          <w:i/>
          <w:lang w:val="en-US"/>
        </w:rPr>
      </w:pPr>
      <w:r w:rsidRPr="00BF6922">
        <w:rPr>
          <w:b/>
          <w:i/>
          <w:lang w:val="en-US"/>
        </w:rPr>
        <w:t>Can I wear earphones or earplugs?</w:t>
      </w:r>
    </w:p>
    <w:p w14:paraId="73EEC401" w14:textId="77777777" w:rsidR="00BF6922" w:rsidRDefault="002C0D98" w:rsidP="00BF6922">
      <w:pPr>
        <w:pStyle w:val="ListParagraph"/>
        <w:rPr>
          <w:lang w:val="en-US"/>
        </w:rPr>
      </w:pPr>
      <w:r>
        <w:rPr>
          <w:lang w:val="en-US"/>
        </w:rPr>
        <w:t xml:space="preserve">As the </w:t>
      </w:r>
      <w:proofErr w:type="spellStart"/>
      <w:r>
        <w:rPr>
          <w:lang w:val="en-US"/>
        </w:rPr>
        <w:t>CertLRS</w:t>
      </w:r>
      <w:proofErr w:type="spellEnd"/>
      <w:r>
        <w:rPr>
          <w:lang w:val="en-US"/>
        </w:rPr>
        <w:t xml:space="preserve"> is an open book exam, earplugs and headphones are</w:t>
      </w:r>
      <w:r w:rsidR="00BF6922">
        <w:rPr>
          <w:lang w:val="en-US"/>
        </w:rPr>
        <w:t xml:space="preserve"> allowed.</w:t>
      </w:r>
    </w:p>
    <w:p w14:paraId="29E24A75" w14:textId="77777777" w:rsidR="00BF6922" w:rsidRDefault="00BF6922" w:rsidP="00BF6922">
      <w:pPr>
        <w:pStyle w:val="ListParagraph"/>
        <w:rPr>
          <w:lang w:val="en-US"/>
        </w:rPr>
      </w:pPr>
    </w:p>
    <w:p w14:paraId="694F3A27" w14:textId="77777777" w:rsidR="00BF6922" w:rsidRPr="00BF6922" w:rsidRDefault="00BF6922" w:rsidP="00BF6922">
      <w:pPr>
        <w:pStyle w:val="ListParagraph"/>
        <w:numPr>
          <w:ilvl w:val="0"/>
          <w:numId w:val="1"/>
        </w:numPr>
        <w:rPr>
          <w:b/>
          <w:i/>
          <w:lang w:val="en-US"/>
        </w:rPr>
      </w:pPr>
      <w:r w:rsidRPr="00BF6922">
        <w:rPr>
          <w:b/>
          <w:i/>
          <w:lang w:val="en-US"/>
        </w:rPr>
        <w:t>Can I use scrap paper?</w:t>
      </w:r>
    </w:p>
    <w:p w14:paraId="1F76C73B" w14:textId="77777777" w:rsidR="00BF6922" w:rsidRDefault="00BF6922" w:rsidP="00BF6922">
      <w:pPr>
        <w:pStyle w:val="ListParagraph"/>
        <w:rPr>
          <w:lang w:val="en-US"/>
        </w:rPr>
      </w:pPr>
      <w:r>
        <w:rPr>
          <w:lang w:val="en-US"/>
        </w:rPr>
        <w:t xml:space="preserve">Yes, you can </w:t>
      </w:r>
      <w:r w:rsidR="002C0D98">
        <w:rPr>
          <w:lang w:val="en-US"/>
        </w:rPr>
        <w:t>use scrap paper top take notes.</w:t>
      </w:r>
    </w:p>
    <w:p w14:paraId="2AC5ECD7" w14:textId="77777777" w:rsidR="00BF6922" w:rsidRDefault="00BF6922" w:rsidP="00BF6922">
      <w:pPr>
        <w:pStyle w:val="ListParagraph"/>
        <w:rPr>
          <w:lang w:val="en-US"/>
        </w:rPr>
      </w:pPr>
    </w:p>
    <w:p w14:paraId="061BB5BF" w14:textId="77777777" w:rsidR="009F2164" w:rsidRPr="00BF6922" w:rsidRDefault="009F2164" w:rsidP="00A836DA">
      <w:pPr>
        <w:pStyle w:val="ListParagraph"/>
        <w:numPr>
          <w:ilvl w:val="0"/>
          <w:numId w:val="1"/>
        </w:numPr>
        <w:rPr>
          <w:b/>
          <w:i/>
          <w:lang w:val="en-US"/>
        </w:rPr>
      </w:pPr>
      <w:r w:rsidRPr="00BF6922">
        <w:rPr>
          <w:b/>
          <w:i/>
        </w:rPr>
        <w:t xml:space="preserve">My </w:t>
      </w:r>
      <w:proofErr w:type="spellStart"/>
      <w:r w:rsidRPr="00BF6922">
        <w:rPr>
          <w:b/>
          <w:i/>
        </w:rPr>
        <w:t>WiFi</w:t>
      </w:r>
      <w:proofErr w:type="spellEnd"/>
      <w:r w:rsidRPr="00BF6922">
        <w:rPr>
          <w:b/>
          <w:i/>
        </w:rPr>
        <w:t xml:space="preserve"> router restarts every couple of hours and takes 1-2 min to come back. Will this affect my connection and answers during the exam?</w:t>
      </w:r>
    </w:p>
    <w:p w14:paraId="7018185B" w14:textId="77777777" w:rsidR="00BF6922" w:rsidRDefault="00BF6922" w:rsidP="00BF6922">
      <w:pPr>
        <w:pStyle w:val="ListParagraph"/>
      </w:pPr>
      <w:proofErr w:type="gramStart"/>
      <w:r>
        <w:t>Yes</w:t>
      </w:r>
      <w:proofErr w:type="gramEnd"/>
      <w:r>
        <w:t xml:space="preserve"> this will affect your connection and disconnect you from the exam. You will have to find an alternative space and </w:t>
      </w:r>
      <w:proofErr w:type="spellStart"/>
      <w:r>
        <w:t>WiFi</w:t>
      </w:r>
      <w:proofErr w:type="spellEnd"/>
      <w:r>
        <w:t xml:space="preserve"> to use for the exam.</w:t>
      </w:r>
    </w:p>
    <w:p w14:paraId="676B4F32" w14:textId="77777777" w:rsidR="00BF6922" w:rsidRPr="009F2164" w:rsidRDefault="00BF6922" w:rsidP="00BF6922">
      <w:pPr>
        <w:pStyle w:val="ListParagraph"/>
        <w:rPr>
          <w:lang w:val="en-US"/>
        </w:rPr>
      </w:pPr>
    </w:p>
    <w:p w14:paraId="1ACA1FFC" w14:textId="77777777" w:rsidR="00BF6922" w:rsidRPr="00BF6922" w:rsidRDefault="009F2164" w:rsidP="00BF6922">
      <w:pPr>
        <w:pStyle w:val="ListParagraph"/>
        <w:numPr>
          <w:ilvl w:val="0"/>
          <w:numId w:val="1"/>
        </w:numPr>
        <w:rPr>
          <w:b/>
          <w:i/>
          <w:lang w:val="en-US"/>
        </w:rPr>
      </w:pPr>
      <w:r w:rsidRPr="00BF6922">
        <w:rPr>
          <w:b/>
          <w:i/>
          <w:lang w:val="en-US"/>
        </w:rPr>
        <w:t>Which browser must I use for the exam?</w:t>
      </w:r>
    </w:p>
    <w:p w14:paraId="5739D2D3" w14:textId="77777777" w:rsidR="009448AB" w:rsidRDefault="00BF6922" w:rsidP="00EC0E47">
      <w:pPr>
        <w:pStyle w:val="ListParagraph"/>
        <w:rPr>
          <w:lang w:val="en-US"/>
        </w:rPr>
      </w:pPr>
      <w:r>
        <w:rPr>
          <w:lang w:val="en-US"/>
        </w:rPr>
        <w:t>You must use Google Chrome and you will be guided through the set-up f</w:t>
      </w:r>
      <w:r w:rsidR="00EC0E47">
        <w:rPr>
          <w:lang w:val="en-US"/>
        </w:rPr>
        <w:t>or this during the system test.</w:t>
      </w:r>
    </w:p>
    <w:p w14:paraId="6059BF0B" w14:textId="77777777" w:rsidR="00EC0E47" w:rsidRPr="00EC0E47" w:rsidRDefault="00EC0E47" w:rsidP="00EC0E47">
      <w:pPr>
        <w:pStyle w:val="ListParagraph"/>
        <w:rPr>
          <w:lang w:val="en-US"/>
        </w:rPr>
      </w:pPr>
    </w:p>
    <w:p w14:paraId="6E02F364" w14:textId="77777777" w:rsidR="009F2164" w:rsidRPr="009448AB" w:rsidRDefault="00DD4A69" w:rsidP="00A836DA">
      <w:pPr>
        <w:pStyle w:val="ListParagraph"/>
        <w:numPr>
          <w:ilvl w:val="0"/>
          <w:numId w:val="1"/>
        </w:numPr>
        <w:rPr>
          <w:b/>
          <w:i/>
          <w:lang w:val="en-US"/>
        </w:rPr>
      </w:pPr>
      <w:proofErr w:type="gramStart"/>
      <w:r w:rsidRPr="009448AB">
        <w:rPr>
          <w:b/>
          <w:i/>
          <w:lang w:val="en-US"/>
        </w:rPr>
        <w:t>Is</w:t>
      </w:r>
      <w:proofErr w:type="gramEnd"/>
      <w:r w:rsidRPr="009448AB">
        <w:rPr>
          <w:b/>
          <w:i/>
          <w:lang w:val="en-US"/>
        </w:rPr>
        <w:t xml:space="preserve"> the exam start time my local time?</w:t>
      </w:r>
    </w:p>
    <w:p w14:paraId="024040D6" w14:textId="77777777" w:rsidR="009448AB" w:rsidRDefault="009448AB" w:rsidP="009448AB">
      <w:pPr>
        <w:pStyle w:val="ListParagraph"/>
        <w:rPr>
          <w:lang w:val="en-US"/>
        </w:rPr>
      </w:pPr>
      <w:proofErr w:type="gramStart"/>
      <w:r>
        <w:rPr>
          <w:lang w:val="en-US"/>
        </w:rPr>
        <w:t>Yes</w:t>
      </w:r>
      <w:proofErr w:type="gramEnd"/>
      <w:r>
        <w:rPr>
          <w:lang w:val="en-US"/>
        </w:rPr>
        <w:t xml:space="preserve"> the start time is always your local time. For </w:t>
      </w:r>
      <w:proofErr w:type="gramStart"/>
      <w:r>
        <w:rPr>
          <w:lang w:val="en-US"/>
        </w:rPr>
        <w:t>example</w:t>
      </w:r>
      <w:proofErr w:type="gramEnd"/>
      <w:r>
        <w:rPr>
          <w:lang w:val="en-US"/>
        </w:rPr>
        <w:t xml:space="preserve"> if you live in </w:t>
      </w:r>
      <w:r w:rsidR="00EC0E47">
        <w:rPr>
          <w:lang w:val="en-US"/>
        </w:rPr>
        <w:t>London</w:t>
      </w:r>
      <w:r>
        <w:rPr>
          <w:lang w:val="en-US"/>
        </w:rPr>
        <w:t xml:space="preserve"> then the exam start time of 10am is 10am </w:t>
      </w:r>
      <w:r w:rsidR="00EC0E47">
        <w:rPr>
          <w:lang w:val="en-US"/>
        </w:rPr>
        <w:t>London</w:t>
      </w:r>
      <w:r>
        <w:rPr>
          <w:lang w:val="en-US"/>
        </w:rPr>
        <w:t xml:space="preserve"> time.</w:t>
      </w:r>
    </w:p>
    <w:p w14:paraId="76040ECE" w14:textId="77777777" w:rsidR="00EC0E47" w:rsidRDefault="00EC0E47" w:rsidP="009448AB">
      <w:pPr>
        <w:pStyle w:val="ListParagraph"/>
        <w:rPr>
          <w:lang w:val="en-US"/>
        </w:rPr>
      </w:pPr>
    </w:p>
    <w:p w14:paraId="14B8F678" w14:textId="77777777" w:rsidR="009448AB" w:rsidRDefault="009448AB" w:rsidP="009448AB">
      <w:pPr>
        <w:pStyle w:val="ListParagraph"/>
        <w:rPr>
          <w:lang w:val="en-US"/>
        </w:rPr>
      </w:pPr>
    </w:p>
    <w:p w14:paraId="16D406EE" w14:textId="77777777" w:rsidR="00DD4A69" w:rsidRPr="009448AB" w:rsidRDefault="00DD4A69" w:rsidP="00A836DA">
      <w:pPr>
        <w:pStyle w:val="ListParagraph"/>
        <w:numPr>
          <w:ilvl w:val="0"/>
          <w:numId w:val="1"/>
        </w:numPr>
        <w:rPr>
          <w:b/>
          <w:i/>
          <w:lang w:val="en-US"/>
        </w:rPr>
      </w:pPr>
      <w:r w:rsidRPr="009448AB">
        <w:rPr>
          <w:b/>
          <w:i/>
          <w:lang w:val="en-US"/>
        </w:rPr>
        <w:lastRenderedPageBreak/>
        <w:t>What time do I log onto my exam?</w:t>
      </w:r>
    </w:p>
    <w:p w14:paraId="5F1A87D0" w14:textId="77777777" w:rsidR="009448AB" w:rsidRDefault="009448AB" w:rsidP="009448AB">
      <w:pPr>
        <w:pStyle w:val="ListParagraph"/>
        <w:rPr>
          <w:lang w:val="en-US"/>
        </w:rPr>
      </w:pPr>
      <w:r>
        <w:rPr>
          <w:lang w:val="en-US"/>
        </w:rPr>
        <w:t>You log on to your exam at the designated start time and complete the set-up before proceeding into the actual exam paper.</w:t>
      </w:r>
    </w:p>
    <w:p w14:paraId="17D92EFA" w14:textId="77777777" w:rsidR="009448AB" w:rsidRDefault="009448AB" w:rsidP="009448AB">
      <w:pPr>
        <w:pStyle w:val="ListParagraph"/>
        <w:rPr>
          <w:lang w:val="en-US"/>
        </w:rPr>
      </w:pPr>
    </w:p>
    <w:p w14:paraId="01EBDC54" w14:textId="77777777" w:rsidR="00DD4A69" w:rsidRPr="009448AB" w:rsidRDefault="00DD4A69" w:rsidP="00A836DA">
      <w:pPr>
        <w:pStyle w:val="ListParagraph"/>
        <w:numPr>
          <w:ilvl w:val="0"/>
          <w:numId w:val="1"/>
        </w:numPr>
        <w:rPr>
          <w:b/>
          <w:i/>
          <w:lang w:val="en-US"/>
        </w:rPr>
      </w:pPr>
      <w:r w:rsidRPr="009448AB">
        <w:rPr>
          <w:b/>
          <w:i/>
          <w:lang w:val="en-US"/>
        </w:rPr>
        <w:t>When do I do my pre-exam set-up?</w:t>
      </w:r>
    </w:p>
    <w:p w14:paraId="50703C23" w14:textId="77777777" w:rsidR="009448AB" w:rsidRPr="00EC0E47" w:rsidRDefault="009448AB" w:rsidP="00EC0E47">
      <w:pPr>
        <w:pStyle w:val="ListParagraph"/>
        <w:rPr>
          <w:lang w:val="en-US"/>
        </w:rPr>
      </w:pPr>
      <w:r>
        <w:rPr>
          <w:lang w:val="en-US"/>
        </w:rPr>
        <w:t>You do this first when you log on at the exam start time. The exam starts after the set-up is complete.</w:t>
      </w:r>
    </w:p>
    <w:p w14:paraId="7CBFD857" w14:textId="77777777" w:rsidR="009448AB" w:rsidRDefault="009448AB" w:rsidP="009448AB">
      <w:pPr>
        <w:pStyle w:val="ListParagraph"/>
        <w:rPr>
          <w:lang w:val="en-US"/>
        </w:rPr>
      </w:pPr>
    </w:p>
    <w:p w14:paraId="66DB7957" w14:textId="77777777" w:rsidR="00DD4A69" w:rsidRPr="009448AB" w:rsidRDefault="00DD4A69" w:rsidP="00A836DA">
      <w:pPr>
        <w:pStyle w:val="ListParagraph"/>
        <w:numPr>
          <w:ilvl w:val="0"/>
          <w:numId w:val="1"/>
        </w:numPr>
        <w:rPr>
          <w:b/>
          <w:i/>
          <w:lang w:val="en-US"/>
        </w:rPr>
      </w:pPr>
      <w:r w:rsidRPr="009448AB">
        <w:rPr>
          <w:b/>
          <w:i/>
          <w:lang w:val="en-US"/>
        </w:rPr>
        <w:t>What if my set-up takes longer than expected? Will this affect my exam time?</w:t>
      </w:r>
    </w:p>
    <w:p w14:paraId="0CCAE2A3" w14:textId="77777777" w:rsidR="00EB734F" w:rsidRDefault="009448AB" w:rsidP="00EC0E47">
      <w:pPr>
        <w:pStyle w:val="ListParagraph"/>
        <w:rPr>
          <w:lang w:val="en-US"/>
        </w:rPr>
      </w:pPr>
      <w:r>
        <w:rPr>
          <w:lang w:val="en-US"/>
        </w:rPr>
        <w:t>You will not lose any exam time if your set-up takes longer than expected. But it is important to complete the system checks a few days before the exam</w:t>
      </w:r>
      <w:r w:rsidR="00EC0E47">
        <w:rPr>
          <w:lang w:val="en-US"/>
        </w:rPr>
        <w:t xml:space="preserve"> to minimize delays on the day.</w:t>
      </w:r>
    </w:p>
    <w:p w14:paraId="5E654D7F" w14:textId="77777777" w:rsidR="00EC0E47" w:rsidRPr="00EC0E47" w:rsidRDefault="00EC0E47" w:rsidP="00EC0E47">
      <w:pPr>
        <w:pStyle w:val="ListParagraph"/>
        <w:rPr>
          <w:lang w:val="en-US"/>
        </w:rPr>
      </w:pPr>
    </w:p>
    <w:p w14:paraId="6F5AE982" w14:textId="77777777" w:rsidR="00EB734F" w:rsidRPr="00EB734F" w:rsidRDefault="00EB734F" w:rsidP="00EB734F">
      <w:pPr>
        <w:pStyle w:val="ListParagraph"/>
        <w:numPr>
          <w:ilvl w:val="0"/>
          <w:numId w:val="1"/>
        </w:numPr>
        <w:rPr>
          <w:b/>
          <w:i/>
          <w:lang w:val="en-US"/>
        </w:rPr>
      </w:pPr>
      <w:r w:rsidRPr="00EB734F">
        <w:rPr>
          <w:b/>
          <w:i/>
          <w:lang w:val="en-US"/>
        </w:rPr>
        <w:t>I briefly lost internet connection during my exam and am convinced I lost exam time due to the outage. How do I know I didn’t lose any exam time?</w:t>
      </w:r>
    </w:p>
    <w:p w14:paraId="0DBD2168" w14:textId="77777777" w:rsidR="00EB734F" w:rsidRDefault="00EB734F" w:rsidP="00EB734F">
      <w:pPr>
        <w:pStyle w:val="ListParagraph"/>
        <w:rPr>
          <w:lang w:val="en-US"/>
        </w:rPr>
      </w:pPr>
      <w:r>
        <w:rPr>
          <w:lang w:val="en-US"/>
        </w:rPr>
        <w:t>The exam timer pauses during any loss of internet connectivity and resumes when connection is re-established. No exam time is lost.</w:t>
      </w:r>
    </w:p>
    <w:p w14:paraId="2BB74BF4" w14:textId="77777777" w:rsidR="00EB734F" w:rsidRDefault="00EB734F" w:rsidP="00EB734F">
      <w:pPr>
        <w:pStyle w:val="ListParagraph"/>
        <w:rPr>
          <w:lang w:val="en-US"/>
        </w:rPr>
      </w:pPr>
    </w:p>
    <w:p w14:paraId="31E999D2" w14:textId="77777777" w:rsidR="00EB734F" w:rsidRPr="00EB734F" w:rsidRDefault="00EB734F" w:rsidP="00EB734F">
      <w:pPr>
        <w:pStyle w:val="ListParagraph"/>
        <w:numPr>
          <w:ilvl w:val="0"/>
          <w:numId w:val="1"/>
        </w:numPr>
        <w:rPr>
          <w:b/>
          <w:i/>
          <w:lang w:val="en-US"/>
        </w:rPr>
      </w:pPr>
      <w:r w:rsidRPr="00EB734F">
        <w:rPr>
          <w:b/>
          <w:i/>
          <w:lang w:val="en-US"/>
        </w:rPr>
        <w:t>Why did I briefly lose connection?</w:t>
      </w:r>
    </w:p>
    <w:p w14:paraId="69BEE062" w14:textId="77777777" w:rsidR="00EB734F" w:rsidRDefault="00EB734F" w:rsidP="00EB734F">
      <w:pPr>
        <w:pStyle w:val="ListParagraph"/>
        <w:rPr>
          <w:lang w:val="en-US"/>
        </w:rPr>
      </w:pPr>
      <w:r>
        <w:rPr>
          <w:lang w:val="en-US"/>
        </w:rPr>
        <w:t xml:space="preserve">This will be because a temporary connection problem or instability of your own </w:t>
      </w:r>
      <w:proofErr w:type="spellStart"/>
      <w:r>
        <w:rPr>
          <w:lang w:val="en-US"/>
        </w:rPr>
        <w:t>WiFi</w:t>
      </w:r>
      <w:proofErr w:type="spellEnd"/>
      <w:r>
        <w:rPr>
          <w:lang w:val="en-US"/>
        </w:rPr>
        <w:t xml:space="preserve"> or internet connection. Any candidate’s internet connection can suffer this unexpectedly.</w:t>
      </w:r>
    </w:p>
    <w:p w14:paraId="5AB2FA4C" w14:textId="77777777" w:rsidR="00EB734F" w:rsidRDefault="00EB734F" w:rsidP="00EB734F">
      <w:pPr>
        <w:pStyle w:val="ListParagraph"/>
        <w:rPr>
          <w:lang w:val="en-US"/>
        </w:rPr>
      </w:pPr>
    </w:p>
    <w:p w14:paraId="1F3928A0" w14:textId="77777777" w:rsidR="00EB734F" w:rsidRPr="00EB734F" w:rsidRDefault="00EB734F" w:rsidP="00EB734F">
      <w:pPr>
        <w:pStyle w:val="ListParagraph"/>
        <w:numPr>
          <w:ilvl w:val="0"/>
          <w:numId w:val="1"/>
        </w:numPr>
        <w:rPr>
          <w:b/>
          <w:i/>
          <w:lang w:val="en-US"/>
        </w:rPr>
      </w:pPr>
      <w:r w:rsidRPr="00EB734F">
        <w:rPr>
          <w:b/>
          <w:i/>
          <w:lang w:val="en-US"/>
        </w:rPr>
        <w:t>Will the College take responsibility for my brief loss of internet connection?</w:t>
      </w:r>
    </w:p>
    <w:p w14:paraId="6ED854FE" w14:textId="77777777" w:rsidR="00EB734F" w:rsidRDefault="00EB734F" w:rsidP="00EB734F">
      <w:pPr>
        <w:pStyle w:val="ListParagraph"/>
        <w:rPr>
          <w:lang w:val="en-US"/>
        </w:rPr>
      </w:pPr>
      <w:r>
        <w:rPr>
          <w:lang w:val="en-US"/>
        </w:rPr>
        <w:t>No. The College can only be responsible if the connection</w:t>
      </w:r>
      <w:r w:rsidR="00EC0E47">
        <w:rPr>
          <w:lang w:val="en-US"/>
        </w:rPr>
        <w:t xml:space="preserve"> problem </w:t>
      </w:r>
      <w:r>
        <w:rPr>
          <w:lang w:val="en-US"/>
        </w:rPr>
        <w:t>affects ALL candidates. We cannot take responsibility for a candidate’s own internet connection as candidates are instructed to complete a system test prior to the exam.</w:t>
      </w:r>
    </w:p>
    <w:p w14:paraId="7C41906D" w14:textId="77777777" w:rsidR="00EB734F" w:rsidRDefault="00EB734F" w:rsidP="00EB734F">
      <w:pPr>
        <w:pStyle w:val="ListParagraph"/>
        <w:rPr>
          <w:lang w:val="en-US"/>
        </w:rPr>
      </w:pPr>
    </w:p>
    <w:p w14:paraId="7A4EA50C" w14:textId="77777777" w:rsidR="00EB734F" w:rsidRPr="00EB734F" w:rsidRDefault="00EB734F" w:rsidP="00EB734F">
      <w:pPr>
        <w:pStyle w:val="ListParagraph"/>
        <w:numPr>
          <w:ilvl w:val="0"/>
          <w:numId w:val="1"/>
        </w:numPr>
        <w:rPr>
          <w:b/>
          <w:i/>
          <w:lang w:val="en-US"/>
        </w:rPr>
      </w:pPr>
      <w:r w:rsidRPr="00EB734F">
        <w:rPr>
          <w:b/>
          <w:i/>
          <w:lang w:val="en-US"/>
        </w:rPr>
        <w:t>I want to email the College with my personal feedback on my exam experience. Can I do this?</w:t>
      </w:r>
    </w:p>
    <w:p w14:paraId="361EBC83" w14:textId="77777777" w:rsidR="00EB734F" w:rsidRPr="00EB734F" w:rsidRDefault="00EB734F" w:rsidP="00EB734F">
      <w:pPr>
        <w:pStyle w:val="ListParagraph"/>
        <w:rPr>
          <w:lang w:val="en-US"/>
        </w:rPr>
      </w:pPr>
      <w:r>
        <w:rPr>
          <w:lang w:val="en-US"/>
        </w:rPr>
        <w:t>D</w:t>
      </w:r>
      <w:r w:rsidRPr="00EB734F">
        <w:rPr>
          <w:lang w:val="en-US"/>
        </w:rPr>
        <w:t xml:space="preserve">ue to the increasing number of e-mails being received by the examinations department we are no longer able to </w:t>
      </w:r>
      <w:r>
        <w:rPr>
          <w:lang w:val="en-US"/>
        </w:rPr>
        <w:t xml:space="preserve">individually </w:t>
      </w:r>
      <w:r w:rsidRPr="00EB734F">
        <w:rPr>
          <w:lang w:val="en-US"/>
        </w:rPr>
        <w:t>respond to all e-mails</w:t>
      </w:r>
      <w:r>
        <w:rPr>
          <w:lang w:val="en-US"/>
        </w:rPr>
        <w:t xml:space="preserve"> offering personal feedback about an exam. </w:t>
      </w:r>
      <w:r w:rsidRPr="00EB734F">
        <w:rPr>
          <w:lang w:val="en-US"/>
        </w:rPr>
        <w:t xml:space="preserve">If you choose to continue to e-mail us because you feel that your enquiry is worthy of an urgent personal </w:t>
      </w:r>
      <w:proofErr w:type="gramStart"/>
      <w:r w:rsidRPr="00EB734F">
        <w:rPr>
          <w:lang w:val="en-US"/>
        </w:rPr>
        <w:t>response</w:t>
      </w:r>
      <w:proofErr w:type="gramEnd"/>
      <w:r w:rsidRPr="00EB734F">
        <w:rPr>
          <w:lang w:val="en-US"/>
        </w:rPr>
        <w:t xml:space="preserve"> please can you be as succinct as possible in your description of the issue is that you feel needs to be answered. </w:t>
      </w:r>
    </w:p>
    <w:p w14:paraId="5432D0DE" w14:textId="77777777" w:rsidR="00EB734F" w:rsidRPr="00EB734F" w:rsidRDefault="00EB734F" w:rsidP="00EB734F">
      <w:pPr>
        <w:pStyle w:val="ListParagraph"/>
        <w:rPr>
          <w:lang w:val="en-US"/>
        </w:rPr>
      </w:pPr>
    </w:p>
    <w:p w14:paraId="3C83C857" w14:textId="77777777" w:rsidR="00EB734F" w:rsidRPr="00EB734F" w:rsidRDefault="00EB734F" w:rsidP="00EB734F">
      <w:pPr>
        <w:pStyle w:val="ListParagraph"/>
        <w:rPr>
          <w:lang w:val="en-US"/>
        </w:rPr>
      </w:pPr>
      <w:r w:rsidRPr="00EB734F">
        <w:rPr>
          <w:lang w:val="en-US"/>
        </w:rPr>
        <w:t>The examinations department has de</w:t>
      </w:r>
      <w:r w:rsidR="009D73D2">
        <w:rPr>
          <w:lang w:val="en-US"/>
        </w:rPr>
        <w:t>tailed information about all it</w:t>
      </w:r>
      <w:r w:rsidRPr="00EB734F">
        <w:rPr>
          <w:lang w:val="en-US"/>
        </w:rPr>
        <w:t>s examinations on the Colleg</w:t>
      </w:r>
      <w:r w:rsidR="009D73D2">
        <w:rPr>
          <w:lang w:val="en-US"/>
        </w:rPr>
        <w:t>e website including FAQ documents such as this one</w:t>
      </w:r>
      <w:r w:rsidRPr="00EB734F">
        <w:rPr>
          <w:lang w:val="en-US"/>
        </w:rPr>
        <w:t>. The College is frequently contacted by candidates to ask questions that are already fully described / answered on the website. We will not respond to questions where we feel that adequate information is already in the public domain.</w:t>
      </w:r>
    </w:p>
    <w:p w14:paraId="26A97677" w14:textId="77777777" w:rsidR="00EB734F" w:rsidRPr="00EB734F" w:rsidRDefault="00EB734F" w:rsidP="00EB734F">
      <w:pPr>
        <w:pStyle w:val="ListParagraph"/>
        <w:rPr>
          <w:lang w:val="en-US"/>
        </w:rPr>
      </w:pPr>
    </w:p>
    <w:p w14:paraId="4E328A4C" w14:textId="77777777" w:rsidR="00EB734F" w:rsidRDefault="00EB734F" w:rsidP="009D73D2">
      <w:pPr>
        <w:pStyle w:val="ListParagraph"/>
        <w:rPr>
          <w:lang w:val="en-US"/>
        </w:rPr>
      </w:pPr>
      <w:r w:rsidRPr="009D73D2">
        <w:rPr>
          <w:lang w:val="en-US"/>
        </w:rPr>
        <w:t>If you have any issue that you wish to raise pertaining to a recent examination performance that you consider might be relevant in an appeal (granted only in respect of procedural irregularities), we ask that you wait until after the results are released before contacting us. We will not respond before the result date unless there are specific and concerning allegations of the following nature: assault or physical harm, infringement of UK law or issues of probity.</w:t>
      </w:r>
    </w:p>
    <w:p w14:paraId="03F06200" w14:textId="77777777" w:rsidR="00BA271A" w:rsidRDefault="00BA271A" w:rsidP="009D73D2">
      <w:pPr>
        <w:pStyle w:val="ListParagraph"/>
        <w:rPr>
          <w:lang w:val="en-US"/>
        </w:rPr>
      </w:pPr>
    </w:p>
    <w:p w14:paraId="37EC4C0E" w14:textId="77777777" w:rsidR="00BA271A" w:rsidRPr="00BA271A" w:rsidRDefault="00BA271A" w:rsidP="00BA271A">
      <w:pPr>
        <w:pStyle w:val="ListParagraph"/>
        <w:numPr>
          <w:ilvl w:val="0"/>
          <w:numId w:val="1"/>
        </w:numPr>
        <w:rPr>
          <w:b/>
          <w:i/>
          <w:lang w:val="en-US"/>
        </w:rPr>
      </w:pPr>
      <w:r w:rsidRPr="00BA271A">
        <w:rPr>
          <w:b/>
          <w:i/>
          <w:lang w:val="en-US"/>
        </w:rPr>
        <w:t>I want to appeal my result. Can I do this?</w:t>
      </w:r>
    </w:p>
    <w:p w14:paraId="7F2E7572" w14:textId="77777777" w:rsidR="00BA271A" w:rsidRPr="00BA271A" w:rsidRDefault="00BA271A" w:rsidP="00BA271A">
      <w:pPr>
        <w:pStyle w:val="ListParagraph"/>
        <w:rPr>
          <w:lang w:val="en-US"/>
        </w:rPr>
      </w:pPr>
      <w:r>
        <w:rPr>
          <w:lang w:val="en-US"/>
        </w:rPr>
        <w:lastRenderedPageBreak/>
        <w:t>You must read and follow the official appeals procedure on our website. Please note any appeal will only be considered on account of a procedural irregularity for which the College has caused and that has affected all candidates. Any appeal that does not adhere to this will be dismissed outright.</w:t>
      </w:r>
    </w:p>
    <w:p w14:paraId="345C97BE" w14:textId="77777777" w:rsidR="009448AB" w:rsidRDefault="009448AB" w:rsidP="009448AB">
      <w:pPr>
        <w:pStyle w:val="ListParagraph"/>
        <w:rPr>
          <w:lang w:val="en-US"/>
        </w:rPr>
      </w:pPr>
    </w:p>
    <w:p w14:paraId="5F361B47" w14:textId="77777777" w:rsidR="009448AB" w:rsidRPr="009448AB" w:rsidRDefault="009448AB" w:rsidP="009448AB">
      <w:pPr>
        <w:pStyle w:val="ListParagraph"/>
        <w:numPr>
          <w:ilvl w:val="0"/>
          <w:numId w:val="1"/>
        </w:numPr>
        <w:rPr>
          <w:b/>
          <w:i/>
          <w:lang w:val="en-US"/>
        </w:rPr>
      </w:pPr>
      <w:r w:rsidRPr="009448AB">
        <w:rPr>
          <w:b/>
          <w:i/>
          <w:lang w:val="en-US"/>
        </w:rPr>
        <w:t xml:space="preserve">Are there any other documents or links I should read or </w:t>
      </w:r>
      <w:r>
        <w:rPr>
          <w:b/>
          <w:i/>
          <w:lang w:val="en-US"/>
        </w:rPr>
        <w:t xml:space="preserve">videos I should </w:t>
      </w:r>
      <w:r w:rsidRPr="009448AB">
        <w:rPr>
          <w:b/>
          <w:i/>
          <w:lang w:val="en-US"/>
        </w:rPr>
        <w:t>watch?</w:t>
      </w:r>
    </w:p>
    <w:p w14:paraId="39C16908" w14:textId="77777777" w:rsidR="009448AB" w:rsidRPr="009448AB" w:rsidRDefault="009448AB" w:rsidP="009448AB">
      <w:pPr>
        <w:pStyle w:val="ListParagraph"/>
        <w:rPr>
          <w:lang w:val="en-US"/>
        </w:rPr>
      </w:pPr>
      <w:r>
        <w:rPr>
          <w:lang w:val="en-US"/>
        </w:rPr>
        <w:t xml:space="preserve">You are advised to click </w:t>
      </w:r>
      <w:proofErr w:type="gramStart"/>
      <w:r>
        <w:rPr>
          <w:lang w:val="en-US"/>
        </w:rPr>
        <w:t>ALL of</w:t>
      </w:r>
      <w:proofErr w:type="gramEnd"/>
      <w:r>
        <w:rPr>
          <w:lang w:val="en-US"/>
        </w:rPr>
        <w:t xml:space="preserve"> the following links and read/watch thoroughly. We do not take responsibility for candidates not reading the important information that is sent to them.</w:t>
      </w:r>
    </w:p>
    <w:p w14:paraId="4BE72382" w14:textId="77777777" w:rsidR="009448AB" w:rsidRDefault="009448AB" w:rsidP="009448AB">
      <w:pPr>
        <w:pStyle w:val="ListParagraph"/>
      </w:pPr>
    </w:p>
    <w:p w14:paraId="7D4A16A1" w14:textId="77777777" w:rsidR="00BA6127" w:rsidRPr="00BA6127" w:rsidRDefault="00BA6127" w:rsidP="00BA6127">
      <w:pPr>
        <w:pStyle w:val="ListParagraph"/>
        <w:rPr>
          <w:b/>
        </w:rPr>
      </w:pPr>
      <w:r w:rsidRPr="00BA6127">
        <w:rPr>
          <w:b/>
        </w:rPr>
        <w:t>How to take your online exam – Video link</w:t>
      </w:r>
    </w:p>
    <w:p w14:paraId="7257E5E1" w14:textId="5C1AE683" w:rsidR="00B83EDC" w:rsidRDefault="00DF7846" w:rsidP="009448AB">
      <w:pPr>
        <w:pStyle w:val="ListParagraph"/>
        <w:rPr>
          <w:lang w:val="en-US"/>
        </w:rPr>
      </w:pPr>
      <w:hyperlink r:id="rId5" w:history="1">
        <w:r w:rsidRPr="00DF614D">
          <w:rPr>
            <w:rStyle w:val="Hyperlink"/>
            <w:lang w:val="en-US"/>
          </w:rPr>
          <w:t>https://www.rcophth.ac.uk/wp-content/uploads/2022/06/How-to-Take-Your-Online-Proctored-Exam.mov</w:t>
        </w:r>
      </w:hyperlink>
    </w:p>
    <w:p w14:paraId="1F3338B3" w14:textId="77777777" w:rsidR="00DF7846" w:rsidRDefault="00DF7846" w:rsidP="009448AB">
      <w:pPr>
        <w:pStyle w:val="ListParagraph"/>
        <w:rPr>
          <w:lang w:val="en-US"/>
        </w:rPr>
      </w:pPr>
    </w:p>
    <w:p w14:paraId="311ACC65" w14:textId="77777777" w:rsidR="008B70B6" w:rsidRPr="008B70B6" w:rsidRDefault="008B70B6" w:rsidP="009448AB">
      <w:pPr>
        <w:pStyle w:val="ListParagraph"/>
        <w:rPr>
          <w:b/>
          <w:lang w:val="en-US"/>
        </w:rPr>
      </w:pPr>
      <w:r w:rsidRPr="008B70B6">
        <w:rPr>
          <w:b/>
          <w:lang w:val="en-US"/>
        </w:rPr>
        <w:t xml:space="preserve">Important Information for </w:t>
      </w:r>
      <w:proofErr w:type="spellStart"/>
      <w:r>
        <w:rPr>
          <w:b/>
          <w:lang w:val="en-US"/>
        </w:rPr>
        <w:t>CertLRS</w:t>
      </w:r>
      <w:proofErr w:type="spellEnd"/>
      <w:r>
        <w:rPr>
          <w:b/>
          <w:lang w:val="en-US"/>
        </w:rPr>
        <w:t xml:space="preserve"> </w:t>
      </w:r>
      <w:r w:rsidRPr="008B70B6">
        <w:rPr>
          <w:b/>
          <w:lang w:val="en-US"/>
        </w:rPr>
        <w:t>Online MCQ Exam Delivery</w:t>
      </w:r>
    </w:p>
    <w:p w14:paraId="6C2008A5" w14:textId="77777777" w:rsidR="008B70B6" w:rsidRDefault="008B70B6" w:rsidP="009448AB">
      <w:pPr>
        <w:pStyle w:val="ListParagraph"/>
        <w:rPr>
          <w:lang w:val="en-US"/>
        </w:rPr>
      </w:pPr>
    </w:p>
    <w:p w14:paraId="23F8867F" w14:textId="77777777" w:rsidR="009448AB" w:rsidRDefault="00000000" w:rsidP="009448AB">
      <w:pPr>
        <w:pStyle w:val="ListParagraph"/>
        <w:rPr>
          <w:lang w:val="en-US"/>
        </w:rPr>
      </w:pPr>
      <w:hyperlink r:id="rId6" w:history="1">
        <w:r w:rsidR="008B70B6" w:rsidRPr="0003347E">
          <w:rPr>
            <w:rStyle w:val="Hyperlink"/>
            <w:lang w:val="en-US"/>
          </w:rPr>
          <w:t>https://www.rcophth.ac.uk/wp-content/uploads/2021/07/Important-Information-for-CertLRS-online-MCQ-Examination.docx</w:t>
        </w:r>
      </w:hyperlink>
    </w:p>
    <w:p w14:paraId="104C86FD" w14:textId="77777777" w:rsidR="008B70B6" w:rsidRPr="009448AB" w:rsidRDefault="008B70B6" w:rsidP="009448AB">
      <w:pPr>
        <w:pStyle w:val="ListParagraph"/>
        <w:rPr>
          <w:lang w:val="en-US"/>
        </w:rPr>
      </w:pPr>
    </w:p>
    <w:sectPr w:rsidR="008B70B6" w:rsidRPr="009448AB" w:rsidSect="00BF6922">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41F16"/>
    <w:multiLevelType w:val="hybridMultilevel"/>
    <w:tmpl w:val="FF24B31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58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E0"/>
    <w:rsid w:val="002C0D98"/>
    <w:rsid w:val="003A5E94"/>
    <w:rsid w:val="00634F6E"/>
    <w:rsid w:val="00706DE0"/>
    <w:rsid w:val="008B70B6"/>
    <w:rsid w:val="009448AB"/>
    <w:rsid w:val="009D73D2"/>
    <w:rsid w:val="009F2164"/>
    <w:rsid w:val="00A14F35"/>
    <w:rsid w:val="00A836DA"/>
    <w:rsid w:val="00B00177"/>
    <w:rsid w:val="00B342C2"/>
    <w:rsid w:val="00B83EDC"/>
    <w:rsid w:val="00BA271A"/>
    <w:rsid w:val="00BA6127"/>
    <w:rsid w:val="00BF6922"/>
    <w:rsid w:val="00DD4A69"/>
    <w:rsid w:val="00DF7846"/>
    <w:rsid w:val="00E65C5A"/>
    <w:rsid w:val="00EB734F"/>
    <w:rsid w:val="00EC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8749"/>
  <w15:chartTrackingRefBased/>
  <w15:docId w15:val="{32800782-E342-471A-A2DF-45F1425D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semiHidden/>
    <w:unhideWhenUsed/>
    <w:qFormat/>
    <w:rsid w:val="003A5E94"/>
    <w:pPr>
      <w:spacing w:before="100" w:beforeAutospacing="1" w:after="100" w:afterAutospacing="1" w:line="240" w:lineRule="auto"/>
      <w:outlineLvl w:val="5"/>
    </w:pPr>
    <w:rPr>
      <w:rFonts w:ascii="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6DA"/>
    <w:pPr>
      <w:ind w:left="720"/>
      <w:contextualSpacing/>
    </w:pPr>
  </w:style>
  <w:style w:type="character" w:customStyle="1" w:styleId="Heading6Char">
    <w:name w:val="Heading 6 Char"/>
    <w:basedOn w:val="DefaultParagraphFont"/>
    <w:link w:val="Heading6"/>
    <w:uiPriority w:val="9"/>
    <w:semiHidden/>
    <w:rsid w:val="003A5E94"/>
    <w:rPr>
      <w:rFonts w:ascii="Times New Roman" w:hAnsi="Times New Roman" w:cs="Times New Roman"/>
      <w:b/>
      <w:bCs/>
      <w:sz w:val="15"/>
      <w:szCs w:val="15"/>
      <w:lang w:eastAsia="en-GB"/>
    </w:rPr>
  </w:style>
  <w:style w:type="paragraph" w:styleId="NormalWeb">
    <w:name w:val="Normal (Web)"/>
    <w:basedOn w:val="Normal"/>
    <w:uiPriority w:val="99"/>
    <w:semiHidden/>
    <w:unhideWhenUsed/>
    <w:rsid w:val="003A5E94"/>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9448AB"/>
    <w:rPr>
      <w:color w:val="0563C1" w:themeColor="hyperlink"/>
      <w:u w:val="single"/>
    </w:rPr>
  </w:style>
  <w:style w:type="character" w:styleId="UnresolvedMention">
    <w:name w:val="Unresolved Mention"/>
    <w:basedOn w:val="DefaultParagraphFont"/>
    <w:uiPriority w:val="99"/>
    <w:semiHidden/>
    <w:unhideWhenUsed/>
    <w:rsid w:val="00DF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59732">
      <w:bodyDiv w:val="1"/>
      <w:marLeft w:val="0"/>
      <w:marRight w:val="0"/>
      <w:marTop w:val="0"/>
      <w:marBottom w:val="0"/>
      <w:divBdr>
        <w:top w:val="none" w:sz="0" w:space="0" w:color="auto"/>
        <w:left w:val="none" w:sz="0" w:space="0" w:color="auto"/>
        <w:bottom w:val="none" w:sz="0" w:space="0" w:color="auto"/>
        <w:right w:val="none" w:sz="0" w:space="0" w:color="auto"/>
      </w:divBdr>
    </w:div>
    <w:div w:id="5537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ophth.ac.uk/wp-content/uploads/2021/07/Important-Information-for-CertLRS-online-MCQ-Examination.docx" TargetMode="External"/><Relationship Id="rId5" Type="http://schemas.openxmlformats.org/officeDocument/2006/relationships/hyperlink" Target="https://www.rcophth.ac.uk/wp-content/uploads/2022/06/How-to-Take-Your-Online-Proctored-Exam.m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Costello</dc:creator>
  <cp:keywords/>
  <dc:description/>
  <cp:lastModifiedBy>Dylan Costello</cp:lastModifiedBy>
  <cp:revision>8</cp:revision>
  <dcterms:created xsi:type="dcterms:W3CDTF">2020-12-04T10:17:00Z</dcterms:created>
  <dcterms:modified xsi:type="dcterms:W3CDTF">2023-09-25T15:01:00Z</dcterms:modified>
</cp:coreProperties>
</file>