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62A" w:rsidP="00FE25B5" w:rsidRDefault="0080562A" w14:paraId="12243596" w14:textId="77777777">
      <w:pPr>
        <w:spacing w:after="0"/>
        <w:rPr>
          <w:b/>
          <w:bCs/>
          <w:color w:val="0070C0"/>
          <w:sz w:val="32"/>
          <w:szCs w:val="32"/>
        </w:rPr>
      </w:pPr>
    </w:p>
    <w:p w:rsidR="00046D2D" w:rsidP="00FE25B5" w:rsidRDefault="00046D2D" w14:paraId="24FF190E" w14:textId="419F2A3D">
      <w:pPr>
        <w:spacing w:after="0"/>
        <w:rPr>
          <w:b/>
          <w:bCs/>
          <w:color w:val="0070C0"/>
          <w:sz w:val="32"/>
          <w:szCs w:val="32"/>
        </w:rPr>
      </w:pPr>
      <w:r w:rsidRPr="00046D2D">
        <w:rPr>
          <w:b/>
          <w:bCs/>
          <w:color w:val="0070C0"/>
          <w:sz w:val="32"/>
          <w:szCs w:val="32"/>
        </w:rPr>
        <w:t xml:space="preserve">Digital Learning Subcommittee – Trainee </w:t>
      </w:r>
    </w:p>
    <w:p w:rsidRPr="004E2787" w:rsidR="004E2787" w:rsidP="00FE25B5" w:rsidRDefault="00046D2D" w14:paraId="7DCE02F5" w14:textId="2C1F70C0">
      <w:pPr>
        <w:spacing w:after="0"/>
        <w:rPr>
          <w:color w:val="0070C0"/>
          <w:sz w:val="32"/>
          <w:szCs w:val="32"/>
        </w:rPr>
      </w:pPr>
      <w:r w:rsidRPr="00046D2D">
        <w:rPr>
          <w:b/>
          <w:bCs/>
          <w:color w:val="0070C0"/>
          <w:sz w:val="32"/>
          <w:szCs w:val="32"/>
        </w:rPr>
        <w:t>Representative</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Pr="0080562A" w:rsidR="00ED338A" w:rsidP="00111DAB" w:rsidRDefault="00ED338A" w14:paraId="0E145668" w14:textId="77777777">
      <w:pPr>
        <w:spacing w:after="0" w:line="276" w:lineRule="auto"/>
        <w:rPr>
          <w:sz w:val="10"/>
          <w:szCs w:val="10"/>
        </w:rPr>
      </w:pPr>
    </w:p>
    <w:p w:rsidRPr="002F2952" w:rsidR="00C31A18" w:rsidP="6DBCEC1D" w:rsidRDefault="00C31A18" w14:paraId="24CB2AC5" w14:textId="34BB8893">
      <w:pPr>
        <w:spacing w:line="240" w:lineRule="auto"/>
        <w:rPr>
          <w:b w:val="1"/>
          <w:bCs w:val="1"/>
          <w:i w:val="1"/>
          <w:iCs w:val="1"/>
        </w:rPr>
      </w:pPr>
      <w:r w:rsidRPr="6DBCEC1D" w:rsidR="6DBCEC1D">
        <w:rPr>
          <w:b w:val="1"/>
          <w:bCs w:val="1"/>
        </w:rPr>
        <w:t xml:space="preserve">Name of position: </w:t>
      </w:r>
      <w:r w:rsidRPr="6DBCEC1D" w:rsidR="6DBCEC1D">
        <w:rPr>
          <w:b w:val="1"/>
          <w:bCs w:val="1"/>
          <w:i w:val="1"/>
          <w:iCs w:val="1"/>
          <w:color w:val="0070C0"/>
        </w:rPr>
        <w:t>Trainee Representative</w:t>
      </w:r>
    </w:p>
    <w:p w:rsidR="00C31A18" w:rsidP="00776BD3" w:rsidRDefault="00C31A18" w14:paraId="7BCD0B18" w14:textId="061E5340">
      <w:pPr>
        <w:spacing w:line="240" w:lineRule="auto"/>
        <w:rPr>
          <w:b/>
          <w:bCs/>
        </w:rPr>
      </w:pPr>
      <w:r>
        <w:rPr>
          <w:b/>
          <w:bCs/>
        </w:rPr>
        <w:t xml:space="preserve">Start </w:t>
      </w:r>
      <w:r w:rsidR="00B362BF">
        <w:rPr>
          <w:b/>
          <w:bCs/>
        </w:rPr>
        <w:t>d</w:t>
      </w:r>
      <w:r>
        <w:rPr>
          <w:b/>
          <w:bCs/>
        </w:rPr>
        <w:t xml:space="preserve">ate: </w:t>
      </w:r>
      <w:r w:rsidR="00046D2D">
        <w:rPr>
          <w:b/>
          <w:bCs/>
          <w:i/>
          <w:iCs/>
          <w:color w:val="0070C0"/>
        </w:rPr>
        <w:t>May 2026</w:t>
      </w:r>
    </w:p>
    <w:p w:rsidR="00C31A18" w:rsidP="00776BD3" w:rsidRDefault="00C31A18" w14:paraId="0A45C4D6" w14:textId="65028595">
      <w:pPr>
        <w:spacing w:line="240" w:lineRule="auto"/>
        <w:rPr>
          <w:b/>
          <w:bCs/>
        </w:rPr>
      </w:pPr>
      <w:r>
        <w:rPr>
          <w:b/>
          <w:bCs/>
        </w:rPr>
        <w:t xml:space="preserve">Term: </w:t>
      </w:r>
      <w:r w:rsidR="00046D2D">
        <w:rPr>
          <w:b/>
          <w:bCs/>
          <w:i/>
          <w:iCs/>
          <w:color w:val="0070C0"/>
        </w:rPr>
        <w:t>3 years</w:t>
      </w:r>
    </w:p>
    <w:p w:rsidRPr="00120E0A" w:rsidR="00120E0A" w:rsidP="00776BD3" w:rsidRDefault="00120E0A" w14:paraId="37671B79" w14:textId="1A1710A0">
      <w:pPr>
        <w:spacing w:line="240" w:lineRule="auto"/>
        <w:rPr>
          <w:b/>
          <w:bCs/>
        </w:rPr>
      </w:pPr>
      <w:r w:rsidRPr="00120E0A">
        <w:rPr>
          <w:b/>
          <w:bCs/>
        </w:rPr>
        <w:t xml:space="preserve">Number of </w:t>
      </w:r>
      <w:r w:rsidR="00B362BF">
        <w:rPr>
          <w:b/>
          <w:bCs/>
        </w:rPr>
        <w:t>v</w:t>
      </w:r>
      <w:r w:rsidRPr="00120E0A">
        <w:rPr>
          <w:b/>
          <w:bCs/>
        </w:rPr>
        <w:t xml:space="preserve">acancies: </w:t>
      </w:r>
      <w:r w:rsidR="00046D2D">
        <w:rPr>
          <w:b/>
          <w:bCs/>
          <w:i/>
          <w:iCs/>
          <w:color w:val="0070C0"/>
        </w:rPr>
        <w:t>1</w:t>
      </w:r>
    </w:p>
    <w:p w:rsidR="00ED338A" w:rsidP="00776BD3" w:rsidRDefault="00C31A18" w14:paraId="03BEE505" w14:textId="6E55BDB3">
      <w:pPr>
        <w:spacing w:line="240" w:lineRule="auto"/>
        <w:rPr>
          <w:b/>
          <w:bCs/>
          <w:i/>
          <w:iCs/>
          <w:color w:val="0070C0"/>
        </w:rPr>
      </w:pPr>
      <w:r>
        <w:rPr>
          <w:b/>
          <w:bCs/>
        </w:rPr>
        <w:t xml:space="preserve">Meetings: </w:t>
      </w:r>
      <w:r w:rsidR="00046D2D">
        <w:rPr>
          <w:b/>
          <w:bCs/>
          <w:i/>
          <w:iCs/>
          <w:color w:val="0070C0"/>
        </w:rPr>
        <w:t>3 annual meetings, held virtually.</w:t>
      </w:r>
    </w:p>
    <w:p w:rsidR="78ABEBD6" w:rsidP="09DC9515" w:rsidRDefault="78ABEBD6" w14:paraId="7869C847" w14:textId="13AE83D2">
      <w:pPr>
        <w:spacing w:after="0" w:line="240" w:lineRule="auto"/>
        <w:rPr>
          <w:b w:val="1"/>
          <w:bCs w:val="1"/>
          <w:i w:val="1"/>
          <w:iCs w:val="1"/>
          <w:color w:val="0070C0"/>
        </w:rPr>
      </w:pPr>
      <w:r w:rsidRPr="09DC9515" w:rsidR="09DC9515">
        <w:rPr>
          <w:b w:val="1"/>
          <w:bCs w:val="1"/>
        </w:rPr>
        <w:t xml:space="preserve">Contact: </w:t>
      </w:r>
      <w:hyperlink r:id="Raa58bfac76fc4118">
        <w:r w:rsidRPr="09DC9515" w:rsidR="09DC9515">
          <w:rPr>
            <w:rStyle w:val="Hyperlink"/>
            <w:b w:val="1"/>
            <w:bCs w:val="1"/>
            <w:i w:val="1"/>
            <w:iCs w:val="1"/>
          </w:rPr>
          <w:t>kate.pennington@rcophth.ac.uk</w:t>
        </w:r>
      </w:hyperlink>
    </w:p>
    <w:p w:rsidR="09DC9515" w:rsidP="09DC9515" w:rsidRDefault="09DC9515" w14:paraId="6B0BA5C5" w14:textId="4E60611C">
      <w:pPr>
        <w:spacing w:after="0" w:line="240" w:lineRule="auto"/>
        <w:rPr>
          <w:b w:val="1"/>
          <w:bCs w:val="1"/>
          <w:i w:val="1"/>
          <w:iCs w:val="1"/>
          <w:color w:val="0070C0"/>
          <w:sz w:val="12"/>
          <w:szCs w:val="12"/>
        </w:rPr>
      </w:pPr>
    </w:p>
    <w:p w:rsidRPr="00D92A3C" w:rsidR="000438FA" w:rsidP="000438FA" w:rsidRDefault="00C31A18" w14:paraId="2D2930DE" w14:textId="4D99CB52">
      <w:pPr>
        <w:spacing w:after="0"/>
        <w:rPr>
          <w:b/>
          <w:bCs/>
        </w:rPr>
      </w:pPr>
      <w:r w:rsidRPr="00B362BF">
        <w:rPr>
          <w:b/>
          <w:bCs/>
        </w:rPr>
        <w:t xml:space="preserve">About the </w:t>
      </w:r>
      <w:r w:rsidR="00B362BF">
        <w:rPr>
          <w:b/>
          <w:bCs/>
        </w:rPr>
        <w:t>p</w:t>
      </w:r>
      <w:r w:rsidRPr="00B362BF">
        <w:rPr>
          <w:b/>
          <w:bCs/>
        </w:rPr>
        <w:t>osition</w:t>
      </w:r>
    </w:p>
    <w:p w:rsidR="000438FA" w:rsidP="00FE25B5" w:rsidRDefault="00127D0B" w14:paraId="51306625" w14:textId="77777777">
      <w:r w:rsidRPr="00127D0B">
        <w:t>The Digital Learning Subcommittee (DLSC) is responsible for the strategic development</w:t>
      </w:r>
      <w:r w:rsidR="00217E69">
        <w:t xml:space="preserve"> &amp;</w:t>
      </w:r>
      <w:r w:rsidRPr="00127D0B">
        <w:t xml:space="preserve"> coordination of the College’s INSPIRE digital learning platform</w:t>
      </w:r>
      <w:r w:rsidR="00217E69">
        <w:t xml:space="preserve"> and activities</w:t>
      </w:r>
      <w:r w:rsidRPr="00127D0B">
        <w:t>, and wider digital learning initiatives which support</w:t>
      </w:r>
      <w:r w:rsidR="000438FA">
        <w:t xml:space="preserve"> our</w:t>
      </w:r>
      <w:r w:rsidRPr="00127D0B">
        <w:t xml:space="preserve"> Education &amp; Professional Development programmes. </w:t>
      </w:r>
    </w:p>
    <w:p w:rsidR="00127D0B" w:rsidP="00FE25B5" w:rsidRDefault="00127D0B" w14:paraId="5C0D7AAC" w14:textId="1644319F">
      <w:r w:rsidRPr="00127D0B">
        <w:t>The DLSC ensures INSPIRE becomes a go-to platform for digital learning for ophthalmologists, other eye care professionals and a key membership benefit, supporting excellence in education &amp; training, continuing professional development (CPD), and lifelong learning</w:t>
      </w:r>
      <w:r w:rsidR="00217E69">
        <w:t>.</w:t>
      </w:r>
    </w:p>
    <w:p w:rsidR="00D01BAA" w:rsidP="00B1179D" w:rsidRDefault="00046D2D" w14:paraId="41A233FF" w14:textId="4C26394B">
      <w:pPr>
        <w:spacing w:after="0"/>
      </w:pPr>
      <w:r w:rsidRPr="00B1179D">
        <w:t>The</w:t>
      </w:r>
      <w:r w:rsidRPr="00B1179D" w:rsidR="000438FA">
        <w:t xml:space="preserve"> role of the</w:t>
      </w:r>
      <w:r w:rsidRPr="00B1179D">
        <w:t xml:space="preserve"> Trainee Representative</w:t>
      </w:r>
      <w:r w:rsidRPr="00B1179D" w:rsidR="000438FA">
        <w:t xml:space="preserve"> is to</w:t>
      </w:r>
      <w:r w:rsidRPr="00B1179D">
        <w:t xml:space="preserve"> represent the perspectives and learning needs of ophthalmologists in training. The role </w:t>
      </w:r>
      <w:r w:rsidRPr="00B1179D" w:rsidR="00217E69">
        <w:t xml:space="preserve">helps </w:t>
      </w:r>
      <w:r w:rsidRPr="00B1179D">
        <w:t>ensure the INSPIRE platform and other digital learning initiatives effectively support</w:t>
      </w:r>
      <w:r w:rsidR="00B1179D">
        <w:t>s, and complements,</w:t>
      </w:r>
      <w:r w:rsidRPr="00B1179D">
        <w:t xml:space="preserve"> the professional development of </w:t>
      </w:r>
      <w:r w:rsidR="00B1179D">
        <w:t xml:space="preserve">trainees. </w:t>
      </w:r>
      <w:r w:rsidR="00A9644A">
        <w:t>For example, y</w:t>
      </w:r>
      <w:r w:rsidR="00D92A3C">
        <w:t>ou</w:t>
      </w:r>
      <w:r w:rsidR="00B1179D">
        <w:t xml:space="preserve"> will:</w:t>
      </w:r>
    </w:p>
    <w:p w:rsidRPr="0018186C" w:rsidR="00D32A2B" w:rsidP="00D32A2B" w:rsidRDefault="00D32A2B" w14:paraId="2838476F" w14:textId="69C602BD">
      <w:pPr>
        <w:pStyle w:val="ListParagraph"/>
        <w:numPr>
          <w:ilvl w:val="0"/>
          <w:numId w:val="5"/>
        </w:numPr>
        <w:ind w:left="284" w:hanging="284"/>
      </w:pPr>
      <w:r w:rsidRPr="0018186C">
        <w:t>Provide input on the learning priorities and needs of trainees engaging with digital learning</w:t>
      </w:r>
      <w:r w:rsidR="007949CF">
        <w:t xml:space="preserve"> </w:t>
      </w:r>
      <w:r w:rsidR="007949CF">
        <w:t>and highlight opportunities to expand digital content that support their professional development</w:t>
      </w:r>
      <w:r w:rsidR="007949CF">
        <w:t>.</w:t>
      </w:r>
      <w:r w:rsidRPr="0018186C">
        <w:t xml:space="preserve"> </w:t>
      </w:r>
    </w:p>
    <w:p w:rsidRPr="0018186C" w:rsidR="00D32A2B" w:rsidP="00D32A2B" w:rsidRDefault="00D32A2B" w14:paraId="12193B7A" w14:textId="6EE696C1">
      <w:pPr>
        <w:pStyle w:val="ListParagraph"/>
        <w:numPr>
          <w:ilvl w:val="0"/>
          <w:numId w:val="5"/>
        </w:numPr>
        <w:ind w:left="284" w:hanging="284"/>
      </w:pPr>
      <w:r w:rsidRPr="0018186C">
        <w:t xml:space="preserve">Represent trainee perspectives in discussions on platform </w:t>
      </w:r>
      <w:r w:rsidRPr="0018186C" w:rsidR="0018186C">
        <w:t>developments</w:t>
      </w:r>
      <w:r w:rsidRPr="0018186C">
        <w:t>, content balance, and engagement strategies.</w:t>
      </w:r>
    </w:p>
    <w:p w:rsidRPr="0018186C" w:rsidR="00D32A2B" w:rsidP="00D32A2B" w:rsidRDefault="00D32A2B" w14:paraId="6D0B7C1A" w14:textId="77777777">
      <w:pPr>
        <w:pStyle w:val="ListParagraph"/>
        <w:numPr>
          <w:ilvl w:val="0"/>
          <w:numId w:val="5"/>
        </w:numPr>
        <w:ind w:left="284" w:hanging="284"/>
      </w:pPr>
      <w:r w:rsidRPr="0018186C">
        <w:t xml:space="preserve">Help gather trainee views where relevant. </w:t>
      </w:r>
    </w:p>
    <w:p w:rsidRPr="0018186C" w:rsidR="00D32A2B" w:rsidP="00D32A2B" w:rsidRDefault="00D32A2B" w14:paraId="6CA4E7E8" w14:textId="63FAA573">
      <w:pPr>
        <w:pStyle w:val="ListParagraph"/>
        <w:numPr>
          <w:ilvl w:val="0"/>
          <w:numId w:val="5"/>
        </w:numPr>
        <w:ind w:left="284" w:hanging="284"/>
        <w:rPr/>
      </w:pPr>
      <w:r w:rsidR="3969AF18">
        <w:rPr/>
        <w:t xml:space="preserve">Attend DLSC meetings and contribute to discussions on digital learning priorities. </w:t>
      </w:r>
    </w:p>
    <w:p w:rsidRPr="0018186C" w:rsidR="00D32A2B" w:rsidP="00D32A2B" w:rsidRDefault="00D32A2B" w14:paraId="0D618FDE" w14:textId="77777777">
      <w:pPr>
        <w:pStyle w:val="ListParagraph"/>
        <w:numPr>
          <w:ilvl w:val="0"/>
          <w:numId w:val="5"/>
        </w:numPr>
        <w:spacing w:after="0"/>
        <w:ind w:left="284" w:hanging="284"/>
      </w:pPr>
      <w:r w:rsidRPr="0018186C">
        <w:t>Review papers or proposals before meetings, and offer feedback where relevant</w:t>
      </w:r>
    </w:p>
    <w:p w:rsidRPr="00D32A2B" w:rsidR="00C52B9F" w:rsidP="00C52B9F" w:rsidRDefault="00C52B9F" w14:paraId="1D99FDEC" w14:textId="77777777">
      <w:pPr>
        <w:spacing w:after="0"/>
        <w:rPr>
          <w:sz w:val="10"/>
          <w:szCs w:val="10"/>
        </w:rPr>
      </w:pPr>
    </w:p>
    <w:p w:rsidRPr="00D92A3C" w:rsidR="000438FA" w:rsidP="000438FA" w:rsidRDefault="006824C8" w14:paraId="0BD7621F" w14:textId="4BBA8554">
      <w:pPr>
        <w:spacing w:after="0"/>
        <w:rPr>
          <w:b/>
          <w:bCs/>
        </w:rPr>
      </w:pPr>
      <w:r w:rsidRPr="00B362BF">
        <w:rPr>
          <w:b/>
          <w:bCs/>
        </w:rPr>
        <w:t xml:space="preserve">Criteria for </w:t>
      </w:r>
      <w:r w:rsidR="00B362BF">
        <w:rPr>
          <w:b/>
          <w:bCs/>
        </w:rPr>
        <w:t>p</w:t>
      </w:r>
      <w:r w:rsidRPr="00B362BF">
        <w:rPr>
          <w:b/>
          <w:bCs/>
        </w:rPr>
        <w:t>osition</w:t>
      </w:r>
    </w:p>
    <w:p w:rsidRPr="00A42C4D" w:rsidR="000438FA" w:rsidP="00D92A3C" w:rsidRDefault="000438FA" w14:paraId="4AA341D9" w14:textId="3CC8C265">
      <w:pPr>
        <w:pStyle w:val="ListParagraph"/>
        <w:widowControl w:val="0"/>
        <w:numPr>
          <w:ilvl w:val="0"/>
          <w:numId w:val="6"/>
        </w:numPr>
        <w:autoSpaceDE w:val="0"/>
        <w:autoSpaceDN w:val="0"/>
        <w:spacing w:after="0" w:line="240" w:lineRule="auto"/>
        <w:ind w:left="284" w:hanging="284"/>
        <w:rPr/>
      </w:pPr>
      <w:r w:rsidR="09DC9515">
        <w:rPr/>
        <w:t xml:space="preserve">Current </w:t>
      </w:r>
      <w:r w:rsidR="09DC9515">
        <w:rPr/>
        <w:t>RCOphth</w:t>
      </w:r>
      <w:r w:rsidR="09DC9515">
        <w:rPr/>
        <w:t xml:space="preserve"> </w:t>
      </w:r>
      <w:r w:rsidR="09DC9515">
        <w:rPr/>
        <w:t>Ophthalmic</w:t>
      </w:r>
      <w:r w:rsidR="09DC9515">
        <w:rPr/>
        <w:t xml:space="preserve"> Specialist Trainee.</w:t>
      </w:r>
    </w:p>
    <w:p w:rsidRPr="00A42C4D" w:rsidR="000438FA" w:rsidP="00D92A3C" w:rsidRDefault="000438FA" w14:paraId="704D7D2B" w14:textId="4502E93A">
      <w:pPr>
        <w:pStyle w:val="ListParagraph"/>
        <w:widowControl w:val="0"/>
        <w:numPr>
          <w:ilvl w:val="0"/>
          <w:numId w:val="6"/>
        </w:numPr>
        <w:autoSpaceDE w:val="0"/>
        <w:autoSpaceDN w:val="0"/>
        <w:spacing w:after="0" w:line="240" w:lineRule="auto"/>
        <w:ind w:left="284" w:hanging="284"/>
        <w:rPr/>
      </w:pPr>
      <w:r w:rsidR="6798F874">
        <w:rPr/>
        <w:t>Actively involved in training or educational activities.</w:t>
      </w:r>
    </w:p>
    <w:p w:rsidRPr="00A42C4D" w:rsidR="000438FA" w:rsidP="00D92A3C" w:rsidRDefault="00546279" w14:paraId="67C7BB0D" w14:textId="73A01D80">
      <w:pPr>
        <w:pStyle w:val="ListParagraph"/>
        <w:widowControl w:val="0"/>
        <w:numPr>
          <w:ilvl w:val="0"/>
          <w:numId w:val="6"/>
        </w:numPr>
        <w:autoSpaceDE w:val="0"/>
        <w:autoSpaceDN w:val="0"/>
        <w:spacing w:after="0" w:line="240" w:lineRule="auto"/>
        <w:ind w:left="284" w:hanging="284"/>
      </w:pPr>
      <w:bookmarkStart w:name="_Hlk214631701" w:id="0"/>
      <w:r>
        <w:t>Interest in</w:t>
      </w:r>
      <w:r w:rsidRPr="00A42C4D" w:rsidR="000438FA">
        <w:t xml:space="preserve"> digital learning</w:t>
      </w:r>
      <w:r>
        <w:t>, education</w:t>
      </w:r>
      <w:r w:rsidRPr="00A42C4D" w:rsidR="000438FA">
        <w:t xml:space="preserve"> and </w:t>
      </w:r>
      <w:r>
        <w:t>professional development</w:t>
      </w:r>
      <w:r w:rsidRPr="00A42C4D" w:rsidR="000438FA">
        <w:t>.</w:t>
      </w:r>
    </w:p>
    <w:bookmarkEnd w:id="0"/>
    <w:p w:rsidR="004E2787" w:rsidP="00D92A3C" w:rsidRDefault="000438FA" w14:paraId="7A6D1E25" w14:textId="2EC6865D">
      <w:pPr>
        <w:pStyle w:val="ListParagraph"/>
        <w:widowControl w:val="0"/>
        <w:numPr>
          <w:ilvl w:val="0"/>
          <w:numId w:val="6"/>
        </w:numPr>
        <w:autoSpaceDE w:val="0"/>
        <w:autoSpaceDN w:val="0"/>
        <w:spacing w:after="0" w:line="240" w:lineRule="auto"/>
        <w:ind w:left="284" w:hanging="284"/>
      </w:pPr>
      <w:r w:rsidRPr="00A42C4D">
        <w:t>Good communication skills and ability to represent trainee views constructively in committee discussions.</w:t>
      </w:r>
    </w:p>
    <w:p w:rsidRPr="00DD4E4B" w:rsidR="000438FA" w:rsidP="6798F874" w:rsidRDefault="000438FA" w14:paraId="32214B32" w14:textId="77777777">
      <w:pPr>
        <w:pStyle w:val="ListParagraph"/>
        <w:widowControl w:val="0"/>
        <w:autoSpaceDE w:val="0"/>
        <w:autoSpaceDN w:val="0"/>
        <w:spacing w:after="0" w:line="240" w:lineRule="auto"/>
        <w:ind w:left="142"/>
        <w:rPr>
          <w:sz w:val="12"/>
          <w:szCs w:val="12"/>
        </w:rPr>
      </w:pPr>
    </w:p>
    <w:p w:rsidRPr="00C52B9F" w:rsidR="00262158" w:rsidP="00262158" w:rsidRDefault="002644C9" w14:paraId="66491FED" w14:textId="1D6EA51C">
      <w:pPr>
        <w:spacing w:after="0" w:line="240" w:lineRule="auto"/>
        <w:rPr>
          <w:b w:val="1"/>
          <w:bCs w:val="1"/>
        </w:rPr>
      </w:pPr>
      <w:r w:rsidRPr="6798F874" w:rsidR="6798F874">
        <w:rPr>
          <w:b w:val="1"/>
          <w:bCs w:val="1"/>
        </w:rPr>
        <w:t xml:space="preserve">Benefits </w:t>
      </w:r>
    </w:p>
    <w:p w:rsidR="00262158" w:rsidP="00262158" w:rsidRDefault="00262158" w14:paraId="12C87E68" w14:textId="66DDFF56">
      <w:pPr>
        <w:spacing w:after="0"/>
      </w:pPr>
      <w:r w:rsidR="60BD1133">
        <w:rPr/>
        <w:t xml:space="preserve">By volunteering as a member of the </w:t>
      </w:r>
      <w:r w:rsidR="60BD1133">
        <w:rPr/>
        <w:t>DLSC,</w:t>
      </w:r>
      <w:r w:rsidR="60BD1133">
        <w:rPr/>
        <w:t xml:space="preserve"> you wil</w:t>
      </w:r>
      <w:r w:rsidR="60BD1133">
        <w:rPr/>
        <w:t>l</w:t>
      </w:r>
      <w:r w:rsidR="60BD1133">
        <w:rPr/>
        <w:t xml:space="preserve"> have the opportunity to</w:t>
      </w:r>
      <w:r w:rsidR="60BD1133">
        <w:rPr/>
        <w:t>:</w:t>
      </w:r>
    </w:p>
    <w:p w:rsidR="60BD1133" w:rsidP="60BD1133" w:rsidRDefault="60BD1133" w14:paraId="4F37C889" w14:textId="400EBD71">
      <w:pPr>
        <w:pStyle w:val="ListParagraph"/>
        <w:numPr>
          <w:ilvl w:val="0"/>
          <w:numId w:val="4"/>
        </w:numPr>
        <w:spacing w:after="0"/>
        <w:ind w:left="284" w:hanging="284"/>
        <w:rPr>
          <w:noProof w:val="0"/>
          <w:lang w:val="en-GB"/>
        </w:rPr>
      </w:pPr>
      <w:r w:rsidRPr="09DC9515" w:rsidR="09DC951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Influence the growth &amp; development of the INSPIRE digital learning platform.</w:t>
      </w:r>
    </w:p>
    <w:p w:rsidR="00C52B9F" w:rsidP="00C52B9F" w:rsidRDefault="00C52B9F" w14:paraId="29551734" w14:textId="59881D90">
      <w:pPr>
        <w:pStyle w:val="ListParagraph"/>
        <w:numPr>
          <w:ilvl w:val="0"/>
          <w:numId w:val="4"/>
        </w:numPr>
        <w:spacing w:after="0"/>
        <w:ind w:left="284" w:hanging="284"/>
      </w:pPr>
      <w:r>
        <w:t>Gain insights into digital learning development</w:t>
      </w:r>
      <w:r w:rsidR="0012074A">
        <w:t>.</w:t>
      </w:r>
      <w:r>
        <w:t xml:space="preserve"> </w:t>
      </w:r>
    </w:p>
    <w:p w:rsidR="00B1179D" w:rsidP="00262158" w:rsidRDefault="00B1179D" w14:paraId="0DC61E87" w14:textId="55E306E3">
      <w:pPr>
        <w:pStyle w:val="ListParagraph"/>
        <w:numPr>
          <w:ilvl w:val="0"/>
          <w:numId w:val="4"/>
        </w:numPr>
        <w:spacing w:after="0"/>
        <w:ind w:left="284" w:hanging="284"/>
      </w:pPr>
      <w:r>
        <w:t>Develop your leadership experience</w:t>
      </w:r>
      <w:r w:rsidR="0012074A">
        <w:t>.</w:t>
      </w:r>
    </w:p>
    <w:p w:rsidR="00C52B9F" w:rsidP="00C52B9F" w:rsidRDefault="00C52B9F" w14:paraId="21845A13" w14:textId="21377E38">
      <w:pPr>
        <w:pStyle w:val="ListParagraph"/>
        <w:numPr>
          <w:ilvl w:val="0"/>
          <w:numId w:val="4"/>
        </w:numPr>
        <w:spacing w:after="0"/>
        <w:ind w:left="284" w:hanging="284"/>
      </w:pPr>
      <w:r>
        <w:lastRenderedPageBreak/>
        <w:t>Expand your professional network.</w:t>
      </w:r>
    </w:p>
    <w:p w:rsidR="3969AF18" w:rsidP="78ABEBD6" w:rsidRDefault="3969AF18" w14:paraId="2CFE5724" w14:textId="6A0760A1">
      <w:pPr>
        <w:pStyle w:val="ListParagraph"/>
        <w:numPr>
          <w:ilvl w:val="0"/>
          <w:numId w:val="4"/>
        </w:numPr>
        <w:spacing w:after="0"/>
        <w:ind w:left="284" w:hanging="284"/>
        <w:rPr/>
      </w:pPr>
      <w:r w:rsidR="78ABEBD6">
        <w:rPr/>
        <w:t>Enhance your CV and portfolio.</w:t>
      </w:r>
    </w:p>
    <w:p w:rsidR="6798F874" w:rsidP="6798F874" w:rsidRDefault="6798F874" w14:paraId="779E4870" w14:textId="1D9A3A7C">
      <w:pPr>
        <w:pStyle w:val="Normal"/>
        <w:spacing w:after="0"/>
        <w:rPr>
          <w:sz w:val="16"/>
          <w:szCs w:val="16"/>
        </w:rPr>
      </w:pPr>
    </w:p>
    <w:p w:rsidR="09DC9515" w:rsidP="09DC9515" w:rsidRDefault="09DC9515" w14:paraId="31111C33" w14:textId="0E66BDC2">
      <w:pPr>
        <w:pStyle w:val="Normal"/>
        <w:spacing w:after="0"/>
        <w:rPr>
          <w:sz w:val="16"/>
          <w:szCs w:val="16"/>
        </w:rPr>
      </w:pPr>
    </w:p>
    <w:p w:rsidR="09DC9515" w:rsidP="09DC9515" w:rsidRDefault="09DC9515" w14:paraId="5B5AB7CA" w14:textId="0B68BD05">
      <w:pPr>
        <w:pStyle w:val="Normal"/>
        <w:spacing w:after="0"/>
        <w:rPr>
          <w:sz w:val="16"/>
          <w:szCs w:val="16"/>
        </w:rPr>
      </w:pPr>
    </w:p>
    <w:p w:rsidRPr="00FD5ECC" w:rsidR="004E2787" w:rsidP="00262158" w:rsidRDefault="004E2787" w14:paraId="408AAD61" w14:textId="2D728C1D">
      <w:pPr>
        <w:spacing w:after="0"/>
        <w:rPr>
          <w:b/>
          <w:bCs/>
        </w:rPr>
      </w:pPr>
      <w:r w:rsidRPr="00FD5ECC">
        <w:rPr>
          <w:b/>
          <w:bCs/>
        </w:rPr>
        <w:t xml:space="preserve">How to </w:t>
      </w:r>
      <w:r w:rsidRPr="00FD5ECC" w:rsidR="00B362BF">
        <w:rPr>
          <w:b/>
          <w:bCs/>
        </w:rPr>
        <w:t>a</w:t>
      </w:r>
      <w:r w:rsidRPr="00FD5ECC">
        <w:rPr>
          <w:b/>
          <w:bCs/>
        </w:rPr>
        <w:t>pply</w:t>
      </w:r>
    </w:p>
    <w:p w:rsidR="004E2787" w:rsidP="00FE25B5" w:rsidRDefault="004E2787" w14:paraId="2DD8B187" w14:textId="60A13243">
      <w:r w:rsidR="6798F874">
        <w:rPr/>
        <w:t xml:space="preserve">To apply for this exciting opportunity, please complete the volunteer application form included on our website and submit a CV. Please also feel free to email </w:t>
      </w:r>
      <w:r w:rsidRPr="6798F874" w:rsidR="6798F874">
        <w:rPr>
          <w:b w:val="1"/>
          <w:bCs w:val="1"/>
          <w:i w:val="1"/>
          <w:iCs w:val="1"/>
          <w:color w:val="0070C0"/>
        </w:rPr>
        <w:t>Kate Pennington</w:t>
      </w:r>
      <w:r w:rsidRPr="6798F874" w:rsidR="6798F874">
        <w:rPr>
          <w:color w:val="0070C0"/>
        </w:rPr>
        <w:t xml:space="preserve"> </w:t>
      </w:r>
      <w:r w:rsidRPr="6798F874" w:rsidR="6798F874">
        <w:rPr>
          <w:color w:val="000000" w:themeColor="text1" w:themeTint="FF" w:themeShade="FF"/>
        </w:rPr>
        <w:t xml:space="preserve">at </w:t>
      </w:r>
      <w:r w:rsidRPr="6798F874" w:rsidR="6798F874">
        <w:rPr>
          <w:b w:val="1"/>
          <w:bCs w:val="1"/>
          <w:i w:val="1"/>
          <w:iCs w:val="1"/>
          <w:color w:val="0070C0"/>
        </w:rPr>
        <w:t>kate.pennington@rcophth.ac.uk</w:t>
      </w:r>
      <w:r w:rsidRPr="6798F874" w:rsidR="6798F874">
        <w:rPr>
          <w:color w:val="0070C0"/>
        </w:rPr>
        <w:t xml:space="preserve"> </w:t>
      </w:r>
      <w:r w:rsidR="6798F874">
        <w:rPr/>
        <w:t>if you have any questions.</w:t>
      </w:r>
    </w:p>
    <w:p w:rsidR="3969AF18" w:rsidP="586ECB81" w:rsidRDefault="3969AF18" w14:paraId="38C5D493" w14:textId="5BE1127B">
      <w:pPr>
        <w:rPr>
          <w:b w:val="1"/>
          <w:bCs w:val="1"/>
          <w:i w:val="1"/>
          <w:iCs w:val="1"/>
          <w:color w:val="0070C0"/>
        </w:rPr>
      </w:pPr>
      <w:r w:rsidR="586ECB81">
        <w:rPr/>
        <w:t xml:space="preserve">All eligible individuals will be contacted via email and if shortlisted, invited to </w:t>
      </w:r>
      <w:r w:rsidR="586ECB81">
        <w:rPr/>
        <w:t>a short online</w:t>
      </w:r>
      <w:r w:rsidR="586ECB81">
        <w:rPr/>
        <w:t xml:space="preserve"> interview with a selection panel. </w:t>
      </w:r>
    </w:p>
    <w:p w:rsidRPr="00B362BF" w:rsidR="004E2787" w:rsidP="00FE25B5" w:rsidRDefault="004E2787" w14:paraId="246FAC6F" w14:textId="4D2263F1">
      <w:pPr>
        <w:rPr>
          <w:b w:val="1"/>
          <w:bCs w:val="1"/>
        </w:rPr>
      </w:pPr>
      <w:r w:rsidRPr="3969AF18" w:rsidR="3969AF18">
        <w:rPr>
          <w:b w:val="1"/>
          <w:bCs w:val="1"/>
        </w:rPr>
        <w:t xml:space="preserve">Terms of reference – </w:t>
      </w:r>
      <w:r w:rsidRPr="3969AF18" w:rsidR="3969AF18">
        <w:rPr>
          <w:b w:val="1"/>
          <w:bCs w:val="1"/>
        </w:rPr>
        <w:t>RCOphth</w:t>
      </w:r>
      <w:r w:rsidRPr="3969AF18" w:rsidR="3969AF18">
        <w:rPr>
          <w:b w:val="1"/>
          <w:bCs w:val="1"/>
        </w:rPr>
        <w:t xml:space="preserve"> Digital Learning Subcommittee</w:t>
      </w:r>
    </w:p>
    <w:p w:rsidR="3969AF18" w:rsidP="3969AF18" w:rsidRDefault="3969AF18" w14:paraId="25398D90" w14:textId="1E8C061A">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Purpose</w:t>
      </w:r>
    </w:p>
    <w:p w:rsidR="3969AF18" w:rsidP="3969AF18" w:rsidRDefault="3969AF18" w14:paraId="6EB47CD4" w14:textId="4FAD0434">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The Digital Learning Subcommittee (DLSC) </w:t>
      </w:r>
      <w:r w:rsidRPr="3969AF18" w:rsidR="3969AF18">
        <w:rPr>
          <w:rFonts w:ascii="Aptos" w:hAnsi="Aptos" w:eastAsia="Aptos"/>
          <w:b w:val="0"/>
          <w:bCs w:val="0"/>
          <w:i w:val="0"/>
          <w:iCs w:val="0"/>
          <w:caps w:val="0"/>
          <w:smallCaps w:val="0"/>
          <w:noProof w:val="0"/>
          <w:color w:val="auto"/>
          <w:sz w:val="22"/>
          <w:szCs w:val="22"/>
          <w:lang w:val="en-US"/>
        </w:rPr>
        <w:t>is responsible for</w:t>
      </w:r>
      <w:r w:rsidRPr="3969AF18" w:rsidR="3969AF18">
        <w:rPr>
          <w:rFonts w:ascii="Aptos" w:hAnsi="Aptos" w:eastAsia="Aptos"/>
          <w:b w:val="0"/>
          <w:bCs w:val="0"/>
          <w:i w:val="0"/>
          <w:iCs w:val="0"/>
          <w:caps w:val="0"/>
          <w:smallCaps w:val="0"/>
          <w:noProof w:val="0"/>
          <w:color w:val="auto"/>
          <w:sz w:val="22"/>
          <w:szCs w:val="22"/>
          <w:lang w:val="en-US"/>
        </w:rPr>
        <w:t xml:space="preserve"> the strategic development, coordination and governance of the College’s INSPIRE digital learning platform and activities, and wider digital learning initiatives which support Education &amp; Professional Development </w:t>
      </w:r>
      <w:r w:rsidRPr="3969AF18" w:rsidR="3969AF18">
        <w:rPr>
          <w:rFonts w:ascii="Aptos" w:hAnsi="Aptos" w:eastAsia="Aptos"/>
          <w:b w:val="0"/>
          <w:bCs w:val="0"/>
          <w:i w:val="0"/>
          <w:iCs w:val="0"/>
          <w:caps w:val="0"/>
          <w:smallCaps w:val="0"/>
          <w:noProof w:val="0"/>
          <w:color w:val="auto"/>
          <w:sz w:val="22"/>
          <w:szCs w:val="22"/>
          <w:lang w:val="en-US"/>
        </w:rPr>
        <w:t>programmes</w:t>
      </w:r>
      <w:r w:rsidRPr="3969AF18" w:rsidR="3969AF18">
        <w:rPr>
          <w:rFonts w:ascii="Aptos" w:hAnsi="Aptos" w:eastAsia="Aptos"/>
          <w:b w:val="0"/>
          <w:bCs w:val="0"/>
          <w:i w:val="0"/>
          <w:iCs w:val="0"/>
          <w:caps w:val="0"/>
          <w:smallCaps w:val="0"/>
          <w:noProof w:val="0"/>
          <w:color w:val="auto"/>
          <w:sz w:val="22"/>
          <w:szCs w:val="22"/>
          <w:lang w:val="en-US"/>
        </w:rPr>
        <w:t xml:space="preserve"> at the College. </w:t>
      </w:r>
    </w:p>
    <w:p w:rsidR="3969AF18" w:rsidP="3969AF18" w:rsidRDefault="3969AF18" w14:paraId="3793D239" w14:textId="2C21E56C">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The DLSC ensures INSPIRE becomes a go-to platform for digital learning for ophthalmologists, other eye care </w:t>
      </w:r>
      <w:r w:rsidRPr="3969AF18" w:rsidR="3969AF18">
        <w:rPr>
          <w:rFonts w:ascii="Aptos" w:hAnsi="Aptos" w:eastAsia="Aptos"/>
          <w:b w:val="0"/>
          <w:bCs w:val="0"/>
          <w:i w:val="0"/>
          <w:iCs w:val="0"/>
          <w:caps w:val="0"/>
          <w:smallCaps w:val="0"/>
          <w:noProof w:val="0"/>
          <w:color w:val="auto"/>
          <w:sz w:val="22"/>
          <w:szCs w:val="22"/>
          <w:lang w:val="en-US"/>
        </w:rPr>
        <w:t>professionals</w:t>
      </w:r>
      <w:r w:rsidRPr="3969AF18" w:rsidR="3969AF18">
        <w:rPr>
          <w:rFonts w:ascii="Aptos" w:hAnsi="Aptos" w:eastAsia="Aptos"/>
          <w:b w:val="0"/>
          <w:bCs w:val="0"/>
          <w:i w:val="0"/>
          <w:iCs w:val="0"/>
          <w:caps w:val="0"/>
          <w:smallCaps w:val="0"/>
          <w:noProof w:val="0"/>
          <w:color w:val="auto"/>
          <w:sz w:val="22"/>
          <w:szCs w:val="22"/>
          <w:lang w:val="en-US"/>
        </w:rPr>
        <w:t xml:space="preserve"> and a key membership benefit, supporting excellence in education &amp; training, continuing professional development (CPD), and lifelong learning, in alignment with the College’s strategic goals.</w:t>
      </w:r>
    </w:p>
    <w:p w:rsidR="3969AF18" w:rsidP="3969AF18" w:rsidRDefault="3969AF18" w14:paraId="290B462D" w14:textId="4CFC1D53">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DLSC is accountable to Education Committee.</w:t>
      </w:r>
    </w:p>
    <w:p w:rsidR="3969AF18" w:rsidP="3969AF18" w:rsidRDefault="3969AF18" w14:paraId="7E7CD91F" w14:textId="1373C775">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Main Activities</w:t>
      </w:r>
    </w:p>
    <w:p w:rsidR="3969AF18" w:rsidP="3969AF18" w:rsidRDefault="3969AF18" w14:paraId="10BF3AC3" w14:textId="2CE3EF09">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2.1 Provide</w:t>
      </w:r>
      <w:r w:rsidRPr="3969AF18" w:rsidR="3969AF18">
        <w:rPr>
          <w:rFonts w:ascii="Aptos" w:hAnsi="Aptos" w:eastAsia="Aptos"/>
          <w:b w:val="0"/>
          <w:bCs w:val="0"/>
          <w:i w:val="0"/>
          <w:iCs w:val="0"/>
          <w:caps w:val="0"/>
          <w:smallCaps w:val="0"/>
          <w:noProof w:val="0"/>
          <w:color w:val="auto"/>
          <w:sz w:val="22"/>
          <w:szCs w:val="22"/>
          <w:lang w:val="en-US"/>
        </w:rPr>
        <w:t xml:space="preserve"> strategic direction for the development and expansion of INSPIRE as a core membership benefit and key </w:t>
      </w:r>
      <w:r w:rsidRPr="3969AF18" w:rsidR="3969AF18">
        <w:rPr>
          <w:rFonts w:ascii="Aptos" w:hAnsi="Aptos" w:eastAsia="Aptos"/>
          <w:b w:val="0"/>
          <w:bCs w:val="0"/>
          <w:i w:val="0"/>
          <w:iCs w:val="0"/>
          <w:caps w:val="0"/>
          <w:smallCaps w:val="0"/>
          <w:noProof w:val="0"/>
          <w:color w:val="auto"/>
          <w:sz w:val="22"/>
          <w:szCs w:val="22"/>
          <w:lang w:val="en-US"/>
        </w:rPr>
        <w:t>component</w:t>
      </w:r>
      <w:r w:rsidRPr="3969AF18" w:rsidR="3969AF18">
        <w:rPr>
          <w:rFonts w:ascii="Aptos" w:hAnsi="Aptos" w:eastAsia="Aptos"/>
          <w:b w:val="0"/>
          <w:bCs w:val="0"/>
          <w:i w:val="0"/>
          <w:iCs w:val="0"/>
          <w:caps w:val="0"/>
          <w:smallCaps w:val="0"/>
          <w:noProof w:val="0"/>
          <w:color w:val="auto"/>
          <w:sz w:val="22"/>
          <w:szCs w:val="22"/>
          <w:lang w:val="en-US"/>
        </w:rPr>
        <w:t xml:space="preserve"> of the College’s educational offer. </w:t>
      </w:r>
    </w:p>
    <w:p w:rsidR="3969AF18" w:rsidP="3969AF18" w:rsidRDefault="3969AF18" w14:paraId="211E2F9C" w14:textId="2E556474">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2.2 Main</w:t>
      </w:r>
      <w:r w:rsidRPr="3969AF18" w:rsidR="3969AF18">
        <w:rPr>
          <w:rFonts w:ascii="Aptos" w:hAnsi="Aptos" w:eastAsia="Aptos"/>
          <w:b w:val="0"/>
          <w:bCs w:val="0"/>
          <w:i w:val="0"/>
          <w:iCs w:val="0"/>
          <w:caps w:val="0"/>
          <w:smallCaps w:val="0"/>
          <w:noProof w:val="0"/>
          <w:color w:val="auto"/>
          <w:sz w:val="22"/>
          <w:szCs w:val="22"/>
          <w:lang w:val="en-US"/>
        </w:rPr>
        <w:t>tain</w:t>
      </w:r>
      <w:r w:rsidRPr="3969AF18" w:rsidR="3969AF18">
        <w:rPr>
          <w:rFonts w:ascii="Aptos" w:hAnsi="Aptos" w:eastAsia="Aptos"/>
          <w:b w:val="0"/>
          <w:bCs w:val="0"/>
          <w:i w:val="0"/>
          <w:iCs w:val="0"/>
          <w:caps w:val="0"/>
          <w:smallCaps w:val="0"/>
          <w:noProof w:val="0"/>
          <w:color w:val="auto"/>
          <w:sz w:val="22"/>
          <w:szCs w:val="22"/>
          <w:lang w:val="en-US"/>
        </w:rPr>
        <w:t xml:space="preserve"> oversig</w:t>
      </w:r>
      <w:r w:rsidRPr="3969AF18" w:rsidR="3969AF18">
        <w:rPr>
          <w:rFonts w:ascii="Aptos" w:hAnsi="Aptos" w:eastAsia="Aptos"/>
          <w:b w:val="0"/>
          <w:bCs w:val="0"/>
          <w:i w:val="0"/>
          <w:iCs w:val="0"/>
          <w:caps w:val="0"/>
          <w:smallCaps w:val="0"/>
          <w:noProof w:val="0"/>
          <w:color w:val="auto"/>
          <w:sz w:val="22"/>
          <w:szCs w:val="22"/>
          <w:lang w:val="en-US"/>
        </w:rPr>
        <w:t>ht of the range, quality, and relevance of educational content available through INSPIRE.</w:t>
      </w:r>
    </w:p>
    <w:p w:rsidR="3969AF18" w:rsidP="3969AF18" w:rsidRDefault="3969AF18" w14:paraId="784AB728" w14:textId="239E9CE9">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2.3 Advan</w:t>
      </w:r>
      <w:r w:rsidRPr="3969AF18" w:rsidR="3969AF18">
        <w:rPr>
          <w:rFonts w:ascii="Aptos" w:hAnsi="Aptos" w:eastAsia="Aptos"/>
          <w:b w:val="0"/>
          <w:bCs w:val="0"/>
          <w:i w:val="0"/>
          <w:iCs w:val="0"/>
          <w:caps w:val="0"/>
          <w:smallCaps w:val="0"/>
          <w:noProof w:val="0"/>
          <w:color w:val="auto"/>
          <w:sz w:val="22"/>
          <w:szCs w:val="22"/>
          <w:lang w:val="en-US"/>
        </w:rPr>
        <w:t>ce</w:t>
      </w:r>
      <w:r w:rsidRPr="3969AF18" w:rsidR="3969AF18">
        <w:rPr>
          <w:rFonts w:ascii="Aptos" w:hAnsi="Aptos" w:eastAsia="Aptos"/>
          <w:b w:val="0"/>
          <w:bCs w:val="0"/>
          <w:i w:val="0"/>
          <w:iCs w:val="0"/>
          <w:caps w:val="0"/>
          <w:smallCaps w:val="0"/>
          <w:noProof w:val="0"/>
          <w:color w:val="auto"/>
          <w:sz w:val="22"/>
          <w:szCs w:val="22"/>
          <w:lang w:val="en-US"/>
        </w:rPr>
        <w:t xml:space="preserve"> the Coll</w:t>
      </w:r>
      <w:r w:rsidRPr="3969AF18" w:rsidR="3969AF18">
        <w:rPr>
          <w:rFonts w:ascii="Aptos" w:hAnsi="Aptos" w:eastAsia="Aptos"/>
          <w:b w:val="0"/>
          <w:bCs w:val="0"/>
          <w:i w:val="0"/>
          <w:iCs w:val="0"/>
          <w:caps w:val="0"/>
          <w:smallCaps w:val="0"/>
          <w:noProof w:val="0"/>
          <w:color w:val="auto"/>
          <w:sz w:val="22"/>
          <w:szCs w:val="22"/>
          <w:lang w:val="en-US"/>
        </w:rPr>
        <w:t>ege’s work in the digital delivery of content by monitoring and evaluating developments in the external landscape and supporting in-house offerings:</w:t>
      </w:r>
    </w:p>
    <w:p w:rsidR="3969AF18" w:rsidP="3969AF18" w:rsidRDefault="3969AF18" w14:paraId="376A8435" w14:textId="06C6F9B9">
      <w:pPr>
        <w:pStyle w:val="Normal"/>
        <w:numPr>
          <w:ilvl w:val="0"/>
          <w:numId w:val="9"/>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Support the work of other College departments by </w:t>
      </w:r>
      <w:r w:rsidRPr="3969AF18" w:rsidR="3969AF18">
        <w:rPr>
          <w:rFonts w:ascii="Aptos" w:hAnsi="Aptos" w:eastAsia="Aptos"/>
          <w:b w:val="0"/>
          <w:bCs w:val="0"/>
          <w:i w:val="0"/>
          <w:iCs w:val="0"/>
          <w:caps w:val="0"/>
          <w:smallCaps w:val="0"/>
          <w:noProof w:val="0"/>
          <w:color w:val="auto"/>
          <w:sz w:val="22"/>
          <w:szCs w:val="22"/>
          <w:lang w:val="en-US"/>
        </w:rPr>
        <w:t>identifying</w:t>
      </w:r>
      <w:r w:rsidRPr="3969AF18" w:rsidR="3969AF18">
        <w:rPr>
          <w:rFonts w:ascii="Aptos" w:hAnsi="Aptos" w:eastAsia="Aptos"/>
          <w:b w:val="0"/>
          <w:bCs w:val="0"/>
          <w:i w:val="0"/>
          <w:iCs w:val="0"/>
          <w:caps w:val="0"/>
          <w:smallCaps w:val="0"/>
          <w:noProof w:val="0"/>
          <w:color w:val="auto"/>
          <w:sz w:val="22"/>
          <w:szCs w:val="22"/>
          <w:lang w:val="en-US"/>
        </w:rPr>
        <w:t xml:space="preserve"> opportunities for them to </w:t>
      </w:r>
      <w:r w:rsidRPr="3969AF18" w:rsidR="3969AF18">
        <w:rPr>
          <w:rFonts w:ascii="Aptos" w:hAnsi="Aptos" w:eastAsia="Aptos"/>
          <w:b w:val="0"/>
          <w:bCs w:val="0"/>
          <w:i w:val="0"/>
          <w:iCs w:val="0"/>
          <w:caps w:val="0"/>
          <w:smallCaps w:val="0"/>
          <w:noProof w:val="0"/>
          <w:color w:val="auto"/>
          <w:sz w:val="22"/>
          <w:szCs w:val="22"/>
          <w:lang w:val="en-US"/>
        </w:rPr>
        <w:t>showcase</w:t>
      </w:r>
      <w:r w:rsidRPr="3969AF18" w:rsidR="3969AF18">
        <w:rPr>
          <w:rFonts w:ascii="Aptos" w:hAnsi="Aptos" w:eastAsia="Aptos"/>
          <w:b w:val="0"/>
          <w:bCs w:val="0"/>
          <w:i w:val="0"/>
          <w:iCs w:val="0"/>
          <w:caps w:val="0"/>
          <w:smallCaps w:val="0"/>
          <w:noProof w:val="0"/>
          <w:color w:val="auto"/>
          <w:sz w:val="22"/>
          <w:szCs w:val="22"/>
          <w:lang w:val="en-US"/>
        </w:rPr>
        <w:t xml:space="preserve"> their activities through digital learning materials.</w:t>
      </w:r>
    </w:p>
    <w:p w:rsidR="3969AF18" w:rsidP="3969AF18" w:rsidRDefault="3969AF18" w14:paraId="2417934A" w14:textId="2004645C">
      <w:pPr>
        <w:pStyle w:val="Normal"/>
        <w:numPr>
          <w:ilvl w:val="0"/>
          <w:numId w:val="9"/>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Identify</w:t>
      </w:r>
      <w:r w:rsidRPr="3969AF18" w:rsidR="3969AF18">
        <w:rPr>
          <w:rFonts w:ascii="Aptos" w:hAnsi="Aptos" w:eastAsia="Aptos"/>
          <w:b w:val="0"/>
          <w:bCs w:val="0"/>
          <w:i w:val="0"/>
          <w:iCs w:val="0"/>
          <w:caps w:val="0"/>
          <w:smallCaps w:val="0"/>
          <w:noProof w:val="0"/>
          <w:color w:val="auto"/>
          <w:sz w:val="22"/>
          <w:szCs w:val="22"/>
          <w:lang w:val="en-US"/>
        </w:rPr>
        <w:t xml:space="preserve"> and </w:t>
      </w:r>
      <w:r w:rsidRPr="3969AF18" w:rsidR="3969AF18">
        <w:rPr>
          <w:rFonts w:ascii="Aptos" w:hAnsi="Aptos" w:eastAsia="Aptos"/>
          <w:b w:val="0"/>
          <w:bCs w:val="0"/>
          <w:i w:val="0"/>
          <w:iCs w:val="0"/>
          <w:caps w:val="0"/>
          <w:smallCaps w:val="0"/>
          <w:noProof w:val="0"/>
          <w:color w:val="auto"/>
          <w:sz w:val="22"/>
          <w:szCs w:val="22"/>
          <w:lang w:val="en-US"/>
        </w:rPr>
        <w:t>utilise</w:t>
      </w:r>
      <w:r w:rsidRPr="3969AF18" w:rsidR="3969AF18">
        <w:rPr>
          <w:rFonts w:ascii="Aptos" w:hAnsi="Aptos" w:eastAsia="Aptos"/>
          <w:b w:val="0"/>
          <w:bCs w:val="0"/>
          <w:i w:val="0"/>
          <w:iCs w:val="0"/>
          <w:caps w:val="0"/>
          <w:smallCaps w:val="0"/>
          <w:noProof w:val="0"/>
          <w:color w:val="auto"/>
          <w:sz w:val="22"/>
          <w:szCs w:val="22"/>
          <w:lang w:val="en-US"/>
        </w:rPr>
        <w:t xml:space="preserve"> outputs from other College departments that can be used to create digital learning materials.</w:t>
      </w:r>
    </w:p>
    <w:p w:rsidR="3969AF18" w:rsidP="3969AF18" w:rsidRDefault="3969AF18" w14:paraId="644FB0C4" w14:textId="5D04F914">
      <w:pPr>
        <w:pStyle w:val="Normal"/>
        <w:numPr>
          <w:ilvl w:val="0"/>
          <w:numId w:val="9"/>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Promote engagement in digital learning by seeking opportunities to collaborate with internal and external individuals, </w:t>
      </w:r>
      <w:r w:rsidRPr="3969AF18" w:rsidR="3969AF18">
        <w:rPr>
          <w:rFonts w:ascii="Aptos" w:hAnsi="Aptos" w:eastAsia="Aptos"/>
          <w:b w:val="0"/>
          <w:bCs w:val="0"/>
          <w:i w:val="0"/>
          <w:iCs w:val="0"/>
          <w:caps w:val="0"/>
          <w:smallCaps w:val="0"/>
          <w:noProof w:val="0"/>
          <w:color w:val="auto"/>
          <w:sz w:val="22"/>
          <w:szCs w:val="22"/>
          <w:lang w:val="en-US"/>
        </w:rPr>
        <w:t>groups</w:t>
      </w:r>
      <w:r w:rsidRPr="3969AF18" w:rsidR="3969AF18">
        <w:rPr>
          <w:rFonts w:ascii="Aptos" w:hAnsi="Aptos" w:eastAsia="Aptos"/>
          <w:b w:val="0"/>
          <w:bCs w:val="0"/>
          <w:i w:val="0"/>
          <w:iCs w:val="0"/>
          <w:caps w:val="0"/>
          <w:smallCaps w:val="0"/>
          <w:noProof w:val="0"/>
          <w:color w:val="auto"/>
          <w:sz w:val="22"/>
          <w:szCs w:val="22"/>
          <w:lang w:val="en-US"/>
        </w:rPr>
        <w:t xml:space="preserve"> and </w:t>
      </w:r>
      <w:r w:rsidRPr="3969AF18" w:rsidR="3969AF18">
        <w:rPr>
          <w:rFonts w:ascii="Aptos" w:hAnsi="Aptos" w:eastAsia="Aptos"/>
          <w:b w:val="0"/>
          <w:bCs w:val="0"/>
          <w:i w:val="0"/>
          <w:iCs w:val="0"/>
          <w:caps w:val="0"/>
          <w:smallCaps w:val="0"/>
          <w:noProof w:val="0"/>
          <w:color w:val="auto"/>
          <w:sz w:val="22"/>
          <w:szCs w:val="22"/>
          <w:lang w:val="en-US"/>
        </w:rPr>
        <w:t>organisations</w:t>
      </w:r>
      <w:r w:rsidRPr="3969AF18" w:rsidR="3969AF18">
        <w:rPr>
          <w:rFonts w:ascii="Aptos" w:hAnsi="Aptos" w:eastAsia="Aptos"/>
          <w:b w:val="0"/>
          <w:bCs w:val="0"/>
          <w:i w:val="0"/>
          <w:iCs w:val="0"/>
          <w:caps w:val="0"/>
          <w:smallCaps w:val="0"/>
          <w:noProof w:val="0"/>
          <w:color w:val="auto"/>
          <w:sz w:val="22"/>
          <w:szCs w:val="22"/>
          <w:lang w:val="en-US"/>
        </w:rPr>
        <w:t xml:space="preserve"> to include diverse materials on the INSPIRE platform.</w:t>
      </w:r>
    </w:p>
    <w:p w:rsidR="3969AF18" w:rsidP="3969AF18" w:rsidRDefault="3969AF18" w14:paraId="31C5977E" w14:textId="547C0AA5">
      <w:pPr>
        <w:pStyle w:val="Normal"/>
        <w:numPr>
          <w:ilvl w:val="0"/>
          <w:numId w:val="9"/>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Support educational events through the availability of associated digital preparatory and consolidation work by liaising with Leads of courses and events. </w:t>
      </w:r>
    </w:p>
    <w:p w:rsidR="3969AF18" w:rsidP="3969AF18" w:rsidRDefault="3969AF18" w14:paraId="3EF3E7D9" w14:textId="1FA2EC32">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2.4 Coordinate with the INSPIRE Editorial Board, which manages operational content development, review, and quality assurance under the DLSC’s strategic direction.</w:t>
      </w:r>
    </w:p>
    <w:p w:rsidR="3969AF18" w:rsidP="3969AF18" w:rsidRDefault="3969AF18" w14:paraId="1CCDAA4C" w14:textId="75961044">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2.5 Help </w:t>
      </w:r>
      <w:r w:rsidRPr="3969AF18" w:rsidR="3969AF18">
        <w:rPr>
          <w:rFonts w:ascii="Aptos" w:hAnsi="Aptos" w:eastAsia="Aptos"/>
          <w:b w:val="0"/>
          <w:bCs w:val="0"/>
          <w:i w:val="0"/>
          <w:iCs w:val="0"/>
          <w:caps w:val="0"/>
          <w:smallCaps w:val="0"/>
          <w:noProof w:val="0"/>
          <w:color w:val="auto"/>
          <w:sz w:val="22"/>
          <w:szCs w:val="22"/>
          <w:lang w:val="en-US"/>
        </w:rPr>
        <w:t>identify</w:t>
      </w:r>
      <w:r w:rsidRPr="3969AF18" w:rsidR="3969AF18">
        <w:rPr>
          <w:rFonts w:ascii="Aptos" w:hAnsi="Aptos" w:eastAsia="Aptos"/>
          <w:b w:val="0"/>
          <w:bCs w:val="0"/>
          <w:i w:val="0"/>
          <w:iCs w:val="0"/>
          <w:caps w:val="0"/>
          <w:smallCaps w:val="0"/>
          <w:noProof w:val="0"/>
          <w:color w:val="auto"/>
          <w:sz w:val="22"/>
          <w:szCs w:val="22"/>
          <w:lang w:val="en-US"/>
        </w:rPr>
        <w:t xml:space="preserve"> content gaps and priorities for new materials, ensuring they address the needs of trainees, consultants, SAS doctors, and other members.</w:t>
      </w:r>
    </w:p>
    <w:p w:rsidR="3969AF18" w:rsidP="3969AF18" w:rsidRDefault="3969AF18" w14:paraId="4C76090A" w14:textId="6B70CDF1">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2.6 Receive reports from the INSPIRE Editorial Board and ensure that its quality assurance processes meet College standards.</w:t>
      </w:r>
    </w:p>
    <w:p w:rsidR="3969AF18" w:rsidP="1C002471" w:rsidRDefault="3969AF18" w14:paraId="71A3662A" w14:textId="3EC8B042">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1C002471" w:rsidP="1C002471" w:rsidRDefault="1C002471" w14:paraId="373BE118" w14:textId="2F4182EF">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1C002471" w:rsidP="1C002471" w:rsidRDefault="1C002471" w14:paraId="60E5FDF5" w14:textId="27348E0D">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3969AF18" w:rsidP="3969AF18" w:rsidRDefault="3969AF18" w14:paraId="36A86981" w14:textId="41DB15F7">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3969AF18" w:rsidP="3969AF18" w:rsidRDefault="3969AF18" w14:paraId="1AF2CC1F" w14:textId="0130B2D1">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3969AF18" w:rsidP="6798F874" w:rsidRDefault="3969AF18" w14:paraId="11BE1440" w14:textId="581FCFC4">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6798F874" w:rsidP="586ECB81" w:rsidRDefault="6798F874" w14:paraId="5A721900" w14:textId="15F9B83B">
      <w:pPr>
        <w:pStyle w:val="Normal"/>
        <w:spacing w:after="0" w:afterAutospacing="off"/>
        <w:ind w:left="0"/>
        <w:rPr>
          <w:rFonts w:ascii="Aptos" w:hAnsi="Aptos" w:eastAsia="Aptos"/>
          <w:b w:val="0"/>
          <w:bCs w:val="0"/>
          <w:i w:val="0"/>
          <w:iCs w:val="0"/>
          <w:caps w:val="0"/>
          <w:smallCaps w:val="0"/>
          <w:noProof w:val="0"/>
          <w:color w:val="auto"/>
          <w:sz w:val="22"/>
          <w:szCs w:val="22"/>
          <w:lang w:val="en-US"/>
        </w:rPr>
      </w:pPr>
    </w:p>
    <w:p w:rsidR="3969AF18" w:rsidP="3969AF18" w:rsidRDefault="3969AF18" w14:paraId="0ACE4D04" w14:textId="71F8DCFF">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2.7 Evaluate and guide the ongoing development of the INSPIRE platform, ensuring i</w:t>
      </w:r>
      <w:r w:rsidRPr="3969AF18" w:rsidR="3969AF18">
        <w:rPr>
          <w:rFonts w:ascii="Aptos" w:hAnsi="Aptos" w:eastAsia="Aptos"/>
          <w:b w:val="0"/>
          <w:bCs w:val="0"/>
          <w:i w:val="0"/>
          <w:iCs w:val="0"/>
          <w:caps w:val="0"/>
          <w:smallCaps w:val="0"/>
          <w:noProof w:val="0"/>
          <w:color w:val="auto"/>
          <w:sz w:val="22"/>
          <w:szCs w:val="22"/>
          <w:lang w:val="en-US"/>
        </w:rPr>
        <w:t xml:space="preserve">t </w:t>
      </w:r>
      <w:r w:rsidRPr="3969AF18" w:rsidR="3969AF18">
        <w:rPr>
          <w:rFonts w:ascii="Aptos" w:hAnsi="Aptos" w:eastAsia="Aptos"/>
          <w:b w:val="0"/>
          <w:bCs w:val="0"/>
          <w:i w:val="0"/>
          <w:iCs w:val="0"/>
          <w:caps w:val="0"/>
          <w:smallCaps w:val="0"/>
          <w:noProof w:val="0"/>
          <w:color w:val="auto"/>
          <w:sz w:val="22"/>
          <w:szCs w:val="22"/>
          <w:lang w:val="en-US"/>
        </w:rPr>
        <w:t>remai</w:t>
      </w:r>
      <w:r w:rsidRPr="3969AF18" w:rsidR="3969AF18">
        <w:rPr>
          <w:rFonts w:ascii="Aptos" w:hAnsi="Aptos" w:eastAsia="Aptos"/>
          <w:b w:val="0"/>
          <w:bCs w:val="0"/>
          <w:i w:val="0"/>
          <w:iCs w:val="0"/>
          <w:caps w:val="0"/>
          <w:smallCaps w:val="0"/>
          <w:noProof w:val="0"/>
          <w:color w:val="auto"/>
          <w:sz w:val="22"/>
          <w:szCs w:val="22"/>
          <w:lang w:val="en-US"/>
        </w:rPr>
        <w:t>ns</w:t>
      </w:r>
      <w:r w:rsidRPr="3969AF18" w:rsidR="3969AF18">
        <w:rPr>
          <w:rFonts w:ascii="Aptos" w:hAnsi="Aptos" w:eastAsia="Aptos"/>
          <w:b w:val="0"/>
          <w:bCs w:val="0"/>
          <w:i w:val="0"/>
          <w:iCs w:val="0"/>
          <w:caps w:val="0"/>
          <w:smallCaps w:val="0"/>
          <w:noProof w:val="0"/>
          <w:color w:val="auto"/>
          <w:sz w:val="22"/>
          <w:szCs w:val="22"/>
          <w:lang w:val="en-US"/>
        </w:rPr>
        <w:t xml:space="preserve"> current, user-friendly, and educationally rigorous.</w:t>
      </w:r>
    </w:p>
    <w:p w:rsidR="3969AF18" w:rsidP="3969AF18" w:rsidRDefault="3969AF18" w14:paraId="1ABA9616" w14:textId="518DB5EE">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2.8 Monitor INSPIRE platform performance, usage analytics, and user satisfaction to inform strategic improvements.</w:t>
      </w:r>
    </w:p>
    <w:p w:rsidR="3969AF18" w:rsidP="3969AF18" w:rsidRDefault="3969AF18" w14:paraId="34A2F827" w14:textId="2ACD3526">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2.9 Encourage the use of digital learning formats, including blended learning and microlearning.</w:t>
      </w:r>
    </w:p>
    <w:p w:rsidR="3969AF18" w:rsidP="3969AF18" w:rsidRDefault="3969AF18" w14:paraId="458A33F9" w14:textId="225BD964">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2.10 Represent the interests of all membership categories in developing and curating new digital content.</w:t>
      </w:r>
    </w:p>
    <w:p w:rsidR="3969AF18" w:rsidP="3969AF18" w:rsidRDefault="3969AF18" w14:paraId="56DE3426" w14:textId="35CC7E7D">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2.11 Promote member engagement with INSPIRE through effective communication, </w:t>
      </w:r>
      <w:r w:rsidRPr="3969AF18" w:rsidR="3969AF18">
        <w:rPr>
          <w:rFonts w:ascii="Aptos" w:hAnsi="Aptos" w:eastAsia="Aptos"/>
          <w:b w:val="0"/>
          <w:bCs w:val="0"/>
          <w:i w:val="0"/>
          <w:iCs w:val="0"/>
          <w:caps w:val="0"/>
          <w:smallCaps w:val="0"/>
          <w:noProof w:val="0"/>
          <w:color w:val="auto"/>
          <w:sz w:val="22"/>
          <w:szCs w:val="22"/>
          <w:lang w:val="en-US"/>
        </w:rPr>
        <w:t>showcasing</w:t>
      </w:r>
      <w:r w:rsidRPr="3969AF18" w:rsidR="3969AF18">
        <w:rPr>
          <w:rFonts w:ascii="Aptos" w:hAnsi="Aptos" w:eastAsia="Aptos"/>
          <w:b w:val="0"/>
          <w:bCs w:val="0"/>
          <w:i w:val="0"/>
          <w:iCs w:val="0"/>
          <w:caps w:val="0"/>
          <w:smallCaps w:val="0"/>
          <w:noProof w:val="0"/>
          <w:color w:val="auto"/>
          <w:sz w:val="22"/>
          <w:szCs w:val="22"/>
          <w:lang w:val="en-US"/>
        </w:rPr>
        <w:t xml:space="preserve"> new and relevant learning materials, and responding to user feedback.</w:t>
      </w:r>
    </w:p>
    <w:p w:rsidR="3969AF18" w:rsidP="3969AF18" w:rsidRDefault="3969AF18" w14:paraId="57BC1287" w14:textId="011E8633">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2.12 Champion INSPIRE as a membership value proposition, helping to </w:t>
      </w:r>
      <w:r w:rsidRPr="3969AF18" w:rsidR="3969AF18">
        <w:rPr>
          <w:rFonts w:ascii="Aptos" w:hAnsi="Aptos" w:eastAsia="Aptos"/>
          <w:b w:val="0"/>
          <w:bCs w:val="0"/>
          <w:i w:val="0"/>
          <w:iCs w:val="0"/>
          <w:caps w:val="0"/>
          <w:smallCaps w:val="0"/>
          <w:noProof w:val="0"/>
          <w:color w:val="auto"/>
          <w:sz w:val="22"/>
          <w:szCs w:val="22"/>
          <w:lang w:val="en-US"/>
        </w:rPr>
        <w:t>retain</w:t>
      </w:r>
      <w:r w:rsidRPr="3969AF18" w:rsidR="3969AF18">
        <w:rPr>
          <w:rFonts w:ascii="Aptos" w:hAnsi="Aptos" w:eastAsia="Aptos"/>
          <w:b w:val="0"/>
          <w:bCs w:val="0"/>
          <w:i w:val="0"/>
          <w:iCs w:val="0"/>
          <w:caps w:val="0"/>
          <w:smallCaps w:val="0"/>
          <w:noProof w:val="0"/>
          <w:color w:val="auto"/>
          <w:sz w:val="22"/>
          <w:szCs w:val="22"/>
          <w:lang w:val="en-US"/>
        </w:rPr>
        <w:t xml:space="preserve"> and attract members through its educational benefits.</w:t>
      </w:r>
    </w:p>
    <w:p w:rsidR="3969AF18" w:rsidP="3969AF18" w:rsidRDefault="3969AF18" w14:paraId="728D79AF" w14:textId="61F39662">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2.13 Support capability development in digital learning design and delivery.</w:t>
      </w:r>
    </w:p>
    <w:p w:rsidR="3969AF18" w:rsidP="3969AF18" w:rsidRDefault="3969AF18" w14:paraId="5B3A0DD6" w14:textId="6AC65511">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2.14 Work with College staff and committees to develop and </w:t>
      </w:r>
      <w:r w:rsidRPr="3969AF18" w:rsidR="3969AF18">
        <w:rPr>
          <w:rFonts w:ascii="Aptos" w:hAnsi="Aptos" w:eastAsia="Aptos"/>
          <w:b w:val="0"/>
          <w:bCs w:val="0"/>
          <w:i w:val="0"/>
          <w:iCs w:val="0"/>
          <w:caps w:val="0"/>
          <w:smallCaps w:val="0"/>
          <w:noProof w:val="0"/>
          <w:color w:val="auto"/>
          <w:sz w:val="22"/>
          <w:szCs w:val="22"/>
          <w:lang w:val="en-US"/>
        </w:rPr>
        <w:t>maintain</w:t>
      </w:r>
      <w:r w:rsidRPr="3969AF18" w:rsidR="3969AF18">
        <w:rPr>
          <w:rFonts w:ascii="Aptos" w:hAnsi="Aptos" w:eastAsia="Aptos"/>
          <w:b w:val="0"/>
          <w:bCs w:val="0"/>
          <w:i w:val="0"/>
          <w:iCs w:val="0"/>
          <w:caps w:val="0"/>
          <w:smallCaps w:val="0"/>
          <w:noProof w:val="0"/>
          <w:color w:val="auto"/>
          <w:sz w:val="22"/>
          <w:szCs w:val="22"/>
          <w:lang w:val="en-US"/>
        </w:rPr>
        <w:t xml:space="preserve"> a financially sustainable model for the INSPIRE platform.</w:t>
      </w:r>
    </w:p>
    <w:p w:rsidR="3969AF18" w:rsidP="3969AF18" w:rsidRDefault="3969AF18" w14:paraId="0E7A53A0" w14:textId="1A747EE4">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2.15 Work to promote diversity in all its forms, ensuring that decisions and outputs are inclusive and consider a range of perspectives, and that representation on the committee is </w:t>
      </w:r>
      <w:r w:rsidRPr="3969AF18" w:rsidR="3969AF18">
        <w:rPr>
          <w:rFonts w:ascii="Aptos" w:hAnsi="Aptos" w:eastAsia="Aptos"/>
          <w:b w:val="0"/>
          <w:bCs w:val="0"/>
          <w:i w:val="0"/>
          <w:iCs w:val="0"/>
          <w:caps w:val="0"/>
          <w:smallCaps w:val="0"/>
          <w:noProof w:val="0"/>
          <w:color w:val="auto"/>
          <w:sz w:val="22"/>
          <w:szCs w:val="22"/>
          <w:lang w:val="en-US"/>
        </w:rPr>
        <w:t>appropriate to</w:t>
      </w:r>
      <w:r w:rsidRPr="3969AF18" w:rsidR="3969AF18">
        <w:rPr>
          <w:rFonts w:ascii="Aptos" w:hAnsi="Aptos" w:eastAsia="Aptos"/>
          <w:b w:val="0"/>
          <w:bCs w:val="0"/>
          <w:i w:val="0"/>
          <w:iCs w:val="0"/>
          <w:caps w:val="0"/>
          <w:smallCaps w:val="0"/>
          <w:noProof w:val="0"/>
          <w:color w:val="auto"/>
          <w:sz w:val="22"/>
          <w:szCs w:val="22"/>
          <w:lang w:val="en-US"/>
        </w:rPr>
        <w:t xml:space="preserve"> achieve this. </w:t>
      </w:r>
    </w:p>
    <w:p w:rsidR="3969AF18" w:rsidP="3969AF18" w:rsidRDefault="3969AF18" w14:paraId="117B91C3" w14:textId="29505495">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2.16 Ensure the College’s digital learning provision supports diverse learning styles, accessibility needs, and professional contexts.</w:t>
      </w:r>
    </w:p>
    <w:p w:rsidR="3969AF18" w:rsidP="3969AF18" w:rsidRDefault="3969AF18" w14:paraId="234CC54A" w14:textId="38E92BA3">
      <w:pPr>
        <w:pStyle w:val="Normal"/>
        <w:spacing w:after="0" w:afterAutospacing="off"/>
        <w:ind w:left="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2.17 Ensure INSPIRE reflects a broad range of ophthalmic perspectives and learner voices, nationally and internationally.</w:t>
      </w:r>
    </w:p>
    <w:p w:rsidR="3969AF18" w:rsidP="1C002471" w:rsidRDefault="3969AF18" w14:paraId="5FD6DE35" w14:textId="4F2A53FC">
      <w:pPr>
        <w:pStyle w:val="Normal"/>
        <w:spacing w:after="0" w:afterAutospacing="off"/>
        <w:ind w:left="0"/>
        <w:rPr>
          <w:rFonts w:ascii="Aptos" w:hAnsi="Aptos" w:eastAsia="Aptos"/>
          <w:b w:val="0"/>
          <w:bCs w:val="0"/>
          <w:i w:val="0"/>
          <w:iCs w:val="0"/>
          <w:caps w:val="0"/>
          <w:smallCaps w:val="0"/>
          <w:noProof w:val="0"/>
          <w:color w:val="auto"/>
          <w:sz w:val="16"/>
          <w:szCs w:val="16"/>
          <w:lang w:val="en-US"/>
        </w:rPr>
      </w:pPr>
    </w:p>
    <w:p w:rsidR="3969AF18" w:rsidP="3969AF18" w:rsidRDefault="3969AF18" w14:paraId="2F25F52B" w14:textId="5A5DD704">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Status of Committee</w:t>
      </w:r>
    </w:p>
    <w:p w:rsidR="3969AF18" w:rsidP="3969AF18" w:rsidRDefault="3969AF18" w14:paraId="178297C3" w14:textId="05DBE546">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The Digital Learning Subcommittee is not </w:t>
      </w:r>
      <w:r w:rsidRPr="3969AF18" w:rsidR="3969AF18">
        <w:rPr>
          <w:rFonts w:ascii="Aptos" w:hAnsi="Aptos" w:eastAsia="Aptos"/>
          <w:b w:val="0"/>
          <w:bCs w:val="0"/>
          <w:i w:val="0"/>
          <w:iCs w:val="0"/>
          <w:caps w:val="0"/>
          <w:smallCaps w:val="0"/>
          <w:noProof w:val="0"/>
          <w:color w:val="auto"/>
          <w:sz w:val="22"/>
          <w:szCs w:val="22"/>
          <w:lang w:val="en-US"/>
        </w:rPr>
        <w:t>authorised</w:t>
      </w:r>
      <w:r w:rsidRPr="3969AF18" w:rsidR="3969AF18">
        <w:rPr>
          <w:rFonts w:ascii="Aptos" w:hAnsi="Aptos" w:eastAsia="Aptos"/>
          <w:b w:val="0"/>
          <w:bCs w:val="0"/>
          <w:i w:val="0"/>
          <w:iCs w:val="0"/>
          <w:caps w:val="0"/>
          <w:smallCaps w:val="0"/>
          <w:noProof w:val="0"/>
          <w:color w:val="auto"/>
          <w:sz w:val="22"/>
          <w:szCs w:val="22"/>
          <w:lang w:val="en-US"/>
        </w:rPr>
        <w:t xml:space="preserve"> to make decisions other than </w:t>
      </w:r>
      <w:r w:rsidRPr="3969AF18" w:rsidR="3969AF18">
        <w:rPr>
          <w:rFonts w:ascii="Aptos" w:hAnsi="Aptos" w:eastAsia="Aptos"/>
          <w:b w:val="0"/>
          <w:bCs w:val="0"/>
          <w:i w:val="0"/>
          <w:iCs w:val="0"/>
          <w:caps w:val="0"/>
          <w:smallCaps w:val="0"/>
          <w:noProof w:val="0"/>
          <w:color w:val="auto"/>
          <w:sz w:val="22"/>
          <w:szCs w:val="22"/>
          <w:lang w:val="en-US"/>
        </w:rPr>
        <w:t>in accordance with</w:t>
      </w:r>
      <w:r w:rsidRPr="3969AF18" w:rsidR="3969AF18">
        <w:rPr>
          <w:rFonts w:ascii="Aptos" w:hAnsi="Aptos" w:eastAsia="Aptos"/>
          <w:b w:val="0"/>
          <w:bCs w:val="0"/>
          <w:i w:val="0"/>
          <w:iCs w:val="0"/>
          <w:caps w:val="0"/>
          <w:smallCaps w:val="0"/>
          <w:noProof w:val="0"/>
          <w:color w:val="auto"/>
          <w:sz w:val="22"/>
          <w:szCs w:val="22"/>
          <w:lang w:val="en-US"/>
        </w:rPr>
        <w:t xml:space="preserve"> these terms of reference.</w:t>
      </w:r>
    </w:p>
    <w:p w:rsidR="3969AF18" w:rsidP="3969AF18" w:rsidRDefault="3969AF18" w14:paraId="0A798BA0" w14:textId="1449B06F">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Membership</w:t>
      </w:r>
    </w:p>
    <w:p w:rsidR="3969AF18" w:rsidP="3969AF18" w:rsidRDefault="3969AF18" w14:paraId="39AF4FA6" w14:textId="7B8DF960">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The Digital Learning subcommittee shall consist of a minimum of 8 and a maximum of 13 members. Membership terms are set at 3 years (renewable once). </w:t>
      </w:r>
    </w:p>
    <w:p w:rsidR="3969AF18" w:rsidP="3969AF18" w:rsidRDefault="3969AF18" w14:paraId="2B329A03" w14:textId="56B0ED0E">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Those members shall be -</w:t>
      </w:r>
    </w:p>
    <w:p w:rsidR="3969AF18" w:rsidP="3969AF18" w:rsidRDefault="3969AF18" w14:paraId="37EA7357" w14:textId="270E0784">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Chair of the Digital Learning Subcommittee</w:t>
      </w:r>
    </w:p>
    <w:p w:rsidR="3969AF18" w:rsidP="3969AF18" w:rsidRDefault="3969AF18" w14:paraId="39716248" w14:textId="65692B14">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Chair of the Education Committee</w:t>
      </w:r>
    </w:p>
    <w:p w:rsidR="3969AF18" w:rsidP="3969AF18" w:rsidRDefault="3969AF18" w14:paraId="66F43FD3" w14:textId="7638D6F5">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Chair or Representative of the Courses and Events Subcommittee</w:t>
      </w:r>
    </w:p>
    <w:p w:rsidR="3969AF18" w:rsidP="3969AF18" w:rsidRDefault="3969AF18" w14:paraId="4B4FA17E" w14:textId="5F440C88">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Trainee Representative</w:t>
      </w:r>
    </w:p>
    <w:p w:rsidR="3969AF18" w:rsidP="3969AF18" w:rsidRDefault="3969AF18" w14:paraId="6CCE72A4" w14:textId="22439B38">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SAS Representative</w:t>
      </w:r>
    </w:p>
    <w:p w:rsidR="3969AF18" w:rsidP="3969AF18" w:rsidRDefault="3969AF18" w14:paraId="59A8311E" w14:textId="00317F74">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EyeCare</w:t>
      </w:r>
      <w:r w:rsidRPr="3969AF18" w:rsidR="3969AF18">
        <w:rPr>
          <w:rFonts w:ascii="Aptos" w:hAnsi="Aptos" w:eastAsia="Aptos"/>
          <w:b w:val="0"/>
          <w:bCs w:val="0"/>
          <w:i w:val="0"/>
          <w:iCs w:val="0"/>
          <w:caps w:val="0"/>
          <w:smallCaps w:val="0"/>
          <w:noProof w:val="0"/>
          <w:color w:val="auto"/>
          <w:sz w:val="22"/>
          <w:szCs w:val="22"/>
          <w:lang w:val="en-US"/>
        </w:rPr>
        <w:t xml:space="preserve"> Professional Representative</w:t>
      </w:r>
    </w:p>
    <w:p w:rsidR="3969AF18" w:rsidP="3969AF18" w:rsidRDefault="3969AF18" w14:paraId="224D8761" w14:textId="073E9DA4">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Digital Innovation Representative</w:t>
      </w:r>
    </w:p>
    <w:p w:rsidR="3969AF18" w:rsidP="3969AF18" w:rsidRDefault="3969AF18" w14:paraId="0965A2A1" w14:textId="09340EC4">
      <w:pPr>
        <w:pStyle w:val="Normal"/>
        <w:numPr>
          <w:ilvl w:val="0"/>
          <w:numId w:val="12"/>
        </w:numPr>
        <w:spacing w:after="0" w:afterAutospacing="off"/>
        <w:ind w:left="360" w:hanging="360"/>
        <w:rPr>
          <w:rFonts w:ascii="Aptos" w:hAnsi="Aptos" w:eastAsia="Aptos"/>
          <w:b w:val="1"/>
          <w:bCs w:val="1"/>
          <w:i w:val="1"/>
          <w:iCs w:val="1"/>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Editor-in-Chief of INSPIRE Editorial Board</w:t>
      </w:r>
    </w:p>
    <w:p w:rsidR="3969AF18" w:rsidP="3969AF18" w:rsidRDefault="3969AF18" w14:paraId="1DA682AB" w14:textId="32497E73">
      <w:pPr>
        <w:pStyle w:val="Normal"/>
        <w:numPr>
          <w:ilvl w:val="0"/>
          <w:numId w:val="12"/>
        </w:numPr>
        <w:spacing w:after="0" w:afterAutospacing="off"/>
        <w:ind w:left="360" w:hanging="360"/>
        <w:rPr>
          <w:rFonts w:ascii="Aptos" w:hAnsi="Aptos" w:eastAsia="Aptos"/>
          <w:b w:val="1"/>
          <w:bCs w:val="1"/>
          <w:i w:val="1"/>
          <w:iCs w:val="1"/>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Digital Education Fellow </w:t>
      </w:r>
    </w:p>
    <w:p w:rsidR="3969AF18" w:rsidP="3969AF18" w:rsidRDefault="3969AF18" w14:paraId="55D902BD" w14:textId="57E6D6CB">
      <w:pPr>
        <w:pStyle w:val="Normal"/>
        <w:numPr>
          <w:ilvl w:val="0"/>
          <w:numId w:val="12"/>
        </w:numPr>
        <w:spacing w:after="0" w:afterAutospacing="off"/>
        <w:ind w:left="360" w:hanging="360"/>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Co-opt members or observers as </w:t>
      </w:r>
      <w:r w:rsidRPr="3969AF18" w:rsidR="3969AF18">
        <w:rPr>
          <w:rFonts w:ascii="Aptos" w:hAnsi="Aptos" w:eastAsia="Aptos"/>
          <w:b w:val="0"/>
          <w:bCs w:val="0"/>
          <w:i w:val="0"/>
          <w:iCs w:val="0"/>
          <w:caps w:val="0"/>
          <w:smallCaps w:val="0"/>
          <w:noProof w:val="0"/>
          <w:color w:val="auto"/>
          <w:sz w:val="22"/>
          <w:szCs w:val="22"/>
          <w:lang w:val="en-US"/>
        </w:rPr>
        <w:t>required</w:t>
      </w:r>
      <w:r w:rsidRPr="3969AF18" w:rsidR="3969AF18">
        <w:rPr>
          <w:rFonts w:ascii="Aptos" w:hAnsi="Aptos" w:eastAsia="Aptos"/>
          <w:b w:val="0"/>
          <w:bCs w:val="0"/>
          <w:i w:val="0"/>
          <w:iCs w:val="0"/>
          <w:caps w:val="0"/>
          <w:smallCaps w:val="0"/>
          <w:noProof w:val="0"/>
          <w:color w:val="auto"/>
          <w:sz w:val="22"/>
          <w:szCs w:val="22"/>
          <w:lang w:val="en-US"/>
        </w:rPr>
        <w:t>, up to a maximum of 3 members – for example:  Membership Manager, Communications Manager, Chair of the Training Committee, members of the Education Committee, Courses and Events Subcommittee or Editorial Board.</w:t>
      </w:r>
    </w:p>
    <w:p w:rsidR="3969AF18" w:rsidP="3969AF18" w:rsidRDefault="3969AF18" w14:paraId="1A1270C4" w14:textId="07CCCACA">
      <w:pPr>
        <w:rPr>
          <w:rFonts w:ascii="Aptos" w:hAnsi="Aptos" w:eastAsia="Aptos"/>
          <w:b w:val="1"/>
          <w:bCs w:val="1"/>
          <w:i w:val="1"/>
          <w:iCs w:val="1"/>
          <w:caps w:val="0"/>
          <w:smallCaps w:val="0"/>
          <w:noProof w:val="0"/>
          <w:color w:val="auto"/>
          <w:sz w:val="22"/>
          <w:szCs w:val="22"/>
          <w:lang w:val="en-GB"/>
        </w:rPr>
      </w:pPr>
    </w:p>
    <w:p w:rsidR="3969AF18" w:rsidP="3969AF18" w:rsidRDefault="3969AF18" w14:paraId="469A7C0B" w14:textId="02CA1B82">
      <w:pPr>
        <w:rPr>
          <w:rFonts w:ascii="Aptos" w:hAnsi="Aptos" w:eastAsia="Aptos"/>
          <w:b w:val="1"/>
          <w:bCs w:val="1"/>
          <w:i w:val="1"/>
          <w:iCs w:val="1"/>
          <w:caps w:val="0"/>
          <w:smallCaps w:val="0"/>
          <w:noProof w:val="0"/>
          <w:color w:val="0070C0"/>
          <w:sz w:val="22"/>
          <w:szCs w:val="22"/>
          <w:lang w:val="en-US"/>
        </w:rPr>
      </w:pPr>
    </w:p>
    <w:p w:rsidR="3969AF18" w:rsidP="3969AF18" w:rsidRDefault="3969AF18" w14:paraId="4C057E3F" w14:textId="2F1D25C9">
      <w:pPr>
        <w:rPr>
          <w:rFonts w:ascii="Aptos" w:hAnsi="Aptos" w:eastAsia="Aptos"/>
          <w:b w:val="1"/>
          <w:bCs w:val="1"/>
          <w:i w:val="1"/>
          <w:iCs w:val="1"/>
          <w:caps w:val="0"/>
          <w:smallCaps w:val="0"/>
          <w:noProof w:val="0"/>
          <w:color w:val="0070C0"/>
          <w:sz w:val="22"/>
          <w:szCs w:val="22"/>
          <w:lang w:val="en-US"/>
        </w:rPr>
      </w:pPr>
    </w:p>
    <w:p w:rsidR="3969AF18" w:rsidP="3969AF18" w:rsidRDefault="3969AF18" w14:paraId="20832A6F" w14:textId="4E53AA51">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The Chair shall </w:t>
      </w:r>
      <w:r w:rsidRPr="3969AF18" w:rsidR="3969AF18">
        <w:rPr>
          <w:rFonts w:ascii="Aptos" w:hAnsi="Aptos" w:eastAsia="Aptos"/>
          <w:b w:val="0"/>
          <w:bCs w:val="0"/>
          <w:i w:val="0"/>
          <w:iCs w:val="0"/>
          <w:caps w:val="0"/>
          <w:smallCaps w:val="0"/>
          <w:noProof w:val="0"/>
          <w:color w:val="auto"/>
          <w:sz w:val="22"/>
          <w:szCs w:val="22"/>
          <w:lang w:val="en-US"/>
        </w:rPr>
        <w:t>be responsible for</w:t>
      </w:r>
      <w:r w:rsidRPr="3969AF18" w:rsidR="3969AF18">
        <w:rPr>
          <w:rFonts w:ascii="Aptos" w:hAnsi="Aptos" w:eastAsia="Aptos"/>
          <w:b w:val="0"/>
          <w:bCs w:val="0"/>
          <w:i w:val="0"/>
          <w:iCs w:val="0"/>
          <w:caps w:val="0"/>
          <w:smallCaps w:val="0"/>
          <w:noProof w:val="0"/>
          <w:color w:val="auto"/>
          <w:sz w:val="22"/>
          <w:szCs w:val="22"/>
          <w:lang w:val="en-US"/>
        </w:rPr>
        <w:t xml:space="preserve"> chairing meetings, liaising effectively with the Digital Learning Manager (who is also the Committee Manager), and ensuring it meets the key progress indicators outlined in the annual workplan.</w:t>
      </w:r>
    </w:p>
    <w:p w:rsidR="3969AF18" w:rsidP="3969AF18" w:rsidRDefault="3969AF18" w14:paraId="46E0E301" w14:textId="4B920725">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Meetings</w:t>
      </w:r>
    </w:p>
    <w:p w:rsidR="3969AF18" w:rsidP="3969AF18" w:rsidRDefault="3969AF18" w14:paraId="14B34C16" w14:textId="22BF01D3">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Meetings will occur </w:t>
      </w:r>
      <w:r w:rsidRPr="3969AF18" w:rsidR="3969AF18">
        <w:rPr>
          <w:rFonts w:ascii="Aptos" w:hAnsi="Aptos" w:eastAsia="Aptos"/>
          <w:b w:val="0"/>
          <w:bCs w:val="0"/>
          <w:i w:val="0"/>
          <w:iCs w:val="0"/>
          <w:caps w:val="0"/>
          <w:smallCaps w:val="0"/>
          <w:noProof w:val="0"/>
          <w:color w:val="auto"/>
          <w:sz w:val="22"/>
          <w:szCs w:val="22"/>
          <w:lang w:val="en-US"/>
        </w:rPr>
        <w:t>virtually three</w:t>
      </w:r>
      <w:r w:rsidRPr="3969AF18" w:rsidR="3969AF18">
        <w:rPr>
          <w:rFonts w:ascii="Aptos" w:hAnsi="Aptos" w:eastAsia="Aptos"/>
          <w:b w:val="0"/>
          <w:bCs w:val="0"/>
          <w:i w:val="0"/>
          <w:iCs w:val="0"/>
          <w:caps w:val="0"/>
          <w:smallCaps w:val="0"/>
          <w:noProof w:val="0"/>
          <w:color w:val="auto"/>
          <w:sz w:val="22"/>
          <w:szCs w:val="22"/>
          <w:lang w:val="en-US"/>
        </w:rPr>
        <w:t xml:space="preserve"> times annually. </w:t>
      </w:r>
      <w:r w:rsidRPr="3969AF18" w:rsidR="3969AF18">
        <w:rPr>
          <w:rFonts w:ascii="Aptos" w:hAnsi="Aptos" w:eastAsia="Aptos"/>
          <w:b w:val="0"/>
          <w:bCs w:val="0"/>
          <w:i w:val="0"/>
          <w:iCs w:val="0"/>
          <w:caps w:val="0"/>
          <w:smallCaps w:val="0"/>
          <w:noProof w:val="0"/>
          <w:color w:val="auto"/>
          <w:sz w:val="22"/>
          <w:szCs w:val="22"/>
          <w:lang w:val="en-US"/>
        </w:rPr>
        <w:t>The majority of</w:t>
      </w:r>
      <w:r w:rsidRPr="3969AF18" w:rsidR="3969AF18">
        <w:rPr>
          <w:rFonts w:ascii="Aptos" w:hAnsi="Aptos" w:eastAsia="Aptos"/>
          <w:b w:val="0"/>
          <w:bCs w:val="0"/>
          <w:i w:val="0"/>
          <w:iCs w:val="0"/>
          <w:caps w:val="0"/>
          <w:smallCaps w:val="0"/>
          <w:noProof w:val="0"/>
          <w:color w:val="auto"/>
          <w:sz w:val="22"/>
          <w:szCs w:val="22"/>
          <w:lang w:val="en-US"/>
        </w:rPr>
        <w:t xml:space="preserve"> work is expected to be undertaken in-between meetings.</w:t>
      </w:r>
    </w:p>
    <w:p w:rsidR="3969AF18" w:rsidP="3969AF18" w:rsidRDefault="3969AF18" w14:paraId="031B47E1" w14:textId="120CEB75">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Notices of meetings shall be given in writing/email.</w:t>
      </w:r>
    </w:p>
    <w:p w:rsidR="3969AF18" w:rsidP="3969AF18" w:rsidRDefault="3969AF18" w14:paraId="747A6932" w14:textId="38E4FE2D">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Repeated absence of 3 or more missed meetings and/or inability to contribute to the work of the Committee will result in removal subject to review by the Chair.</w:t>
      </w:r>
    </w:p>
    <w:p w:rsidR="3969AF18" w:rsidP="3969AF18" w:rsidRDefault="3969AF18" w14:paraId="2C8691C1" w14:textId="5635D51A">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Chair shall preside at every meeting or if they are unable or unwilling to do so, another member appointed shall preside as Chair in their place for that meeting.</w:t>
      </w:r>
    </w:p>
    <w:p w:rsidR="3969AF18" w:rsidP="3969AF18" w:rsidRDefault="3969AF18" w14:paraId="7F67A778" w14:textId="0A606B8F">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Quorum</w:t>
      </w:r>
    </w:p>
    <w:p w:rsidR="3969AF18" w:rsidP="3969AF18" w:rsidRDefault="3969AF18" w14:paraId="7832358B" w14:textId="4B4BA542">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All members are expected to attend meetings; however, the quorum is half the members plus </w:t>
      </w:r>
      <w:r w:rsidRPr="3969AF18" w:rsidR="3969AF18">
        <w:rPr>
          <w:rFonts w:ascii="Aptos" w:hAnsi="Aptos" w:eastAsia="Aptos"/>
          <w:b w:val="0"/>
          <w:bCs w:val="0"/>
          <w:i w:val="0"/>
          <w:iCs w:val="0"/>
          <w:caps w:val="0"/>
          <w:smallCaps w:val="0"/>
          <w:noProof w:val="0"/>
          <w:color w:val="auto"/>
          <w:sz w:val="22"/>
          <w:szCs w:val="22"/>
          <w:lang w:val="en-US"/>
        </w:rPr>
        <w:t>one.</w:t>
      </w:r>
    </w:p>
    <w:p w:rsidR="3969AF18" w:rsidP="3969AF18" w:rsidRDefault="3969AF18" w14:paraId="1C368C28" w14:textId="3DDBA94A">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Representation on College Committees</w:t>
      </w:r>
    </w:p>
    <w:p w:rsidR="3969AF18" w:rsidP="3969AF18" w:rsidRDefault="3969AF18" w14:paraId="6943ADE9" w14:textId="25D24051">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Chair shall also attend meetings of the Education Committee.</w:t>
      </w:r>
    </w:p>
    <w:p w:rsidR="3969AF18" w:rsidP="3969AF18" w:rsidRDefault="3969AF18" w14:paraId="28245BE3" w14:textId="7ACCA6BF">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Representatives shall serve on committees throughout their tenure, unless otherwise agreed with the Chair. It is permissible to send deputies where necessary.</w:t>
      </w:r>
    </w:p>
    <w:p w:rsidR="3969AF18" w:rsidP="3969AF18" w:rsidRDefault="3969AF18" w14:paraId="59F6B6B5" w14:textId="3A4F1B12">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Reporting requirements</w:t>
      </w:r>
    </w:p>
    <w:p w:rsidR="3969AF18" w:rsidP="3969AF18" w:rsidRDefault="3969AF18" w14:paraId="4513E918" w14:textId="43C3CD58">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Digital Learning Subcommittee shall keep minutes of its meetings, and a copy of these minutes shall be sent promptly to the Chair of the Education Committee.</w:t>
      </w:r>
    </w:p>
    <w:p w:rsidR="3969AF18" w:rsidP="3969AF18" w:rsidRDefault="3969AF18" w14:paraId="02D369C7" w14:textId="3C7D5F59">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Digital Learning Subcommittee shall adhere to the key progress indicators outlined in its annual workplan including the reporting of risk through the completion of a risk register.</w:t>
      </w:r>
    </w:p>
    <w:p w:rsidR="3969AF18" w:rsidP="3969AF18" w:rsidRDefault="3969AF18" w14:paraId="2CEBA72B" w14:textId="71227EED">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Digital Learning Subcommittee shall report 2-3 times per year to the Education Committee.</w:t>
      </w:r>
    </w:p>
    <w:p w:rsidR="3969AF18" w:rsidP="3969AF18" w:rsidRDefault="3969AF18" w14:paraId="186D580D" w14:textId="46A418BB">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 Professional Development Committee may, from time to time at their discretion, seek any further information in relation to the discharge of its functions.</w:t>
      </w:r>
    </w:p>
    <w:p w:rsidR="3969AF18" w:rsidP="3969AF18" w:rsidRDefault="3969AF18" w14:paraId="34EA31A7" w14:textId="4D1B7945">
      <w:pPr>
        <w:pStyle w:val="Normal"/>
        <w:numPr>
          <w:ilvl w:val="1"/>
          <w:numId w:val="7"/>
        </w:numPr>
        <w:ind w:left="270" w:hanging="27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Confidentiality</w:t>
      </w:r>
    </w:p>
    <w:p w:rsidR="3969AF18" w:rsidP="3969AF18" w:rsidRDefault="3969AF18" w14:paraId="0F8BD289" w14:textId="32365DE8">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All discussions and materials related to the selection process are considered confidential and should not be </w:t>
      </w:r>
      <w:r w:rsidRPr="3969AF18" w:rsidR="3969AF18">
        <w:rPr>
          <w:rFonts w:ascii="Aptos" w:hAnsi="Aptos" w:eastAsia="Aptos"/>
          <w:b w:val="0"/>
          <w:bCs w:val="0"/>
          <w:i w:val="0"/>
          <w:iCs w:val="0"/>
          <w:caps w:val="0"/>
          <w:smallCaps w:val="0"/>
          <w:noProof w:val="0"/>
          <w:color w:val="auto"/>
          <w:sz w:val="22"/>
          <w:szCs w:val="22"/>
          <w:lang w:val="en-US"/>
        </w:rPr>
        <w:t>disclosed</w:t>
      </w:r>
      <w:r w:rsidRPr="3969AF18" w:rsidR="3969AF18">
        <w:rPr>
          <w:rFonts w:ascii="Aptos" w:hAnsi="Aptos" w:eastAsia="Aptos"/>
          <w:b w:val="0"/>
          <w:bCs w:val="0"/>
          <w:i w:val="0"/>
          <w:iCs w:val="0"/>
          <w:caps w:val="0"/>
          <w:smallCaps w:val="0"/>
          <w:noProof w:val="0"/>
          <w:color w:val="auto"/>
          <w:sz w:val="22"/>
          <w:szCs w:val="22"/>
          <w:lang w:val="en-US"/>
        </w:rPr>
        <w:t xml:space="preserve"> outside of meetings or meeting-related work.</w:t>
      </w:r>
    </w:p>
    <w:p w:rsidR="3969AF18" w:rsidP="3969AF18" w:rsidRDefault="3969AF18" w14:paraId="5B9508E6" w14:textId="48224851">
      <w:pPr>
        <w:pStyle w:val="Normal"/>
        <w:numPr>
          <w:ilvl w:val="1"/>
          <w:numId w:val="7"/>
        </w:numPr>
        <w:ind w:left="360" w:hanging="36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Conflicts of Interest</w:t>
      </w:r>
    </w:p>
    <w:p w:rsidR="3969AF18" w:rsidP="3969AF18" w:rsidRDefault="3969AF18" w14:paraId="33A55EB1" w14:textId="12D0E905">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 xml:space="preserve">All members must </w:t>
      </w:r>
      <w:r w:rsidRPr="3969AF18" w:rsidR="3969AF18">
        <w:rPr>
          <w:rFonts w:ascii="Aptos" w:hAnsi="Aptos" w:eastAsia="Aptos"/>
          <w:b w:val="0"/>
          <w:bCs w:val="0"/>
          <w:i w:val="0"/>
          <w:iCs w:val="0"/>
          <w:caps w:val="0"/>
          <w:smallCaps w:val="0"/>
          <w:noProof w:val="0"/>
          <w:color w:val="auto"/>
          <w:sz w:val="22"/>
          <w:szCs w:val="22"/>
          <w:lang w:val="en-US"/>
        </w:rPr>
        <w:t>submit</w:t>
      </w:r>
      <w:r w:rsidRPr="3969AF18" w:rsidR="3969AF18">
        <w:rPr>
          <w:rFonts w:ascii="Aptos" w:hAnsi="Aptos" w:eastAsia="Aptos"/>
          <w:b w:val="0"/>
          <w:bCs w:val="0"/>
          <w:i w:val="0"/>
          <w:iCs w:val="0"/>
          <w:caps w:val="0"/>
          <w:smallCaps w:val="0"/>
          <w:noProof w:val="0"/>
          <w:color w:val="auto"/>
          <w:sz w:val="22"/>
          <w:szCs w:val="22"/>
          <w:lang w:val="en-US"/>
        </w:rPr>
        <w:t xml:space="preserve"> a declaration of interest. It is the responsibility of members to inform the Chair if a new conflict of interest arises. Members with a direct or perceived conflict of interest shall recuse themselves from the meeting.</w:t>
      </w:r>
    </w:p>
    <w:p w:rsidR="3969AF18" w:rsidP="3969AF18" w:rsidRDefault="3969AF18" w14:paraId="0C835F62" w14:textId="35F3944F">
      <w:pPr>
        <w:rPr>
          <w:rFonts w:ascii="Aptos" w:hAnsi="Aptos" w:eastAsia="Aptos"/>
          <w:b w:val="1"/>
          <w:bCs w:val="1"/>
          <w:i w:val="1"/>
          <w:iCs w:val="1"/>
          <w:caps w:val="0"/>
          <w:smallCaps w:val="0"/>
          <w:noProof w:val="0"/>
          <w:color w:val="0070C0"/>
          <w:sz w:val="22"/>
          <w:szCs w:val="22"/>
          <w:lang w:val="en-GB"/>
        </w:rPr>
      </w:pPr>
    </w:p>
    <w:p w:rsidR="3969AF18" w:rsidP="3969AF18" w:rsidRDefault="3969AF18" w14:paraId="68593DA5" w14:textId="4ED325B9">
      <w:pPr>
        <w:rPr>
          <w:rFonts w:ascii="Aptos" w:hAnsi="Aptos" w:eastAsia="Aptos"/>
          <w:b w:val="1"/>
          <w:bCs w:val="1"/>
          <w:i w:val="1"/>
          <w:iCs w:val="1"/>
          <w:caps w:val="0"/>
          <w:smallCaps w:val="0"/>
          <w:noProof w:val="0"/>
          <w:color w:val="0070C0"/>
          <w:sz w:val="22"/>
          <w:szCs w:val="22"/>
          <w:lang w:val="en-GB"/>
        </w:rPr>
      </w:pPr>
    </w:p>
    <w:p w:rsidR="3969AF18" w:rsidP="3969AF18" w:rsidRDefault="3969AF18" w14:paraId="26BF3BAE" w14:textId="73D469AA">
      <w:pPr>
        <w:rPr>
          <w:rFonts w:ascii="Aptos" w:hAnsi="Aptos" w:eastAsia="Aptos"/>
          <w:b w:val="1"/>
          <w:bCs w:val="1"/>
          <w:i w:val="1"/>
          <w:iCs w:val="1"/>
          <w:caps w:val="0"/>
          <w:smallCaps w:val="0"/>
          <w:noProof w:val="0"/>
          <w:color w:val="0070C0"/>
          <w:sz w:val="22"/>
          <w:szCs w:val="22"/>
          <w:lang w:val="en-GB"/>
        </w:rPr>
      </w:pPr>
    </w:p>
    <w:p w:rsidR="3969AF18" w:rsidP="3969AF18" w:rsidRDefault="3969AF18" w14:paraId="1FD33C3D" w14:textId="4B8C0AFE">
      <w:pPr>
        <w:pStyle w:val="Normal"/>
        <w:numPr>
          <w:ilvl w:val="1"/>
          <w:numId w:val="7"/>
        </w:numPr>
        <w:ind w:left="450" w:hanging="450"/>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General</w:t>
      </w:r>
    </w:p>
    <w:p w:rsidR="3969AF18" w:rsidP="3969AF18" w:rsidRDefault="3969AF18" w14:paraId="2222C24E" w14:textId="237B4976">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 xml:space="preserve">11.1. All correspondence and other dealings with professional and other organisations shall be prepared by </w:t>
      </w:r>
      <w:r w:rsidRPr="3969AF18" w:rsidR="3969AF18">
        <w:rPr>
          <w:rFonts w:ascii="Aptos" w:hAnsi="Aptos" w:eastAsia="Aptos"/>
          <w:b w:val="0"/>
          <w:bCs w:val="0"/>
          <w:i w:val="0"/>
          <w:iCs w:val="0"/>
          <w:caps w:val="0"/>
          <w:smallCaps w:val="0"/>
          <w:noProof w:val="0"/>
          <w:color w:val="auto"/>
          <w:sz w:val="22"/>
          <w:szCs w:val="22"/>
          <w:lang w:val="en-GB"/>
        </w:rPr>
        <w:t>College</w:t>
      </w:r>
      <w:r w:rsidRPr="3969AF18" w:rsidR="3969AF18">
        <w:rPr>
          <w:rFonts w:ascii="Aptos" w:hAnsi="Aptos" w:eastAsia="Aptos"/>
          <w:b w:val="0"/>
          <w:bCs w:val="0"/>
          <w:i w:val="0"/>
          <w:iCs w:val="0"/>
          <w:caps w:val="0"/>
          <w:smallCaps w:val="0"/>
          <w:noProof w:val="0"/>
          <w:color w:val="auto"/>
          <w:sz w:val="22"/>
          <w:szCs w:val="22"/>
          <w:lang w:val="en-GB"/>
        </w:rPr>
        <w:t xml:space="preserve"> staff and shall have the approval of the Chief Executive Officer, Honorary Secretary or, in their absence, the President or Vice- President.</w:t>
      </w:r>
    </w:p>
    <w:p w:rsidR="3969AF18" w:rsidP="3969AF18" w:rsidRDefault="3969AF18" w14:paraId="39A03A34" w14:textId="34937B17">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11.2. The operational management of the Working group, and any work arising</w:t>
      </w:r>
    </w:p>
    <w:p w:rsidR="3969AF18" w:rsidP="3969AF18" w:rsidRDefault="3969AF18" w14:paraId="1F8447C2" w14:textId="027B88BD">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 xml:space="preserve">from it, are the responsibility of </w:t>
      </w:r>
      <w:r w:rsidRPr="3969AF18" w:rsidR="3969AF18">
        <w:rPr>
          <w:rFonts w:ascii="Aptos" w:hAnsi="Aptos" w:eastAsia="Aptos"/>
          <w:b w:val="0"/>
          <w:bCs w:val="0"/>
          <w:i w:val="0"/>
          <w:iCs w:val="0"/>
          <w:caps w:val="0"/>
          <w:smallCaps w:val="0"/>
          <w:noProof w:val="0"/>
          <w:color w:val="auto"/>
          <w:sz w:val="22"/>
          <w:szCs w:val="22"/>
          <w:lang w:val="en-GB"/>
        </w:rPr>
        <w:t>College</w:t>
      </w:r>
      <w:r w:rsidRPr="3969AF18" w:rsidR="3969AF18">
        <w:rPr>
          <w:rFonts w:ascii="Aptos" w:hAnsi="Aptos" w:eastAsia="Aptos"/>
          <w:b w:val="0"/>
          <w:bCs w:val="0"/>
          <w:i w:val="0"/>
          <w:iCs w:val="0"/>
          <w:caps w:val="0"/>
          <w:smallCaps w:val="0"/>
          <w:noProof w:val="0"/>
          <w:color w:val="auto"/>
          <w:sz w:val="22"/>
          <w:szCs w:val="22"/>
          <w:lang w:val="en-GB"/>
        </w:rPr>
        <w:t xml:space="preserve"> staff; the role of members is to advise and</w:t>
      </w:r>
    </w:p>
    <w:p w:rsidR="3969AF18" w:rsidP="3969AF18" w:rsidRDefault="3969AF18" w14:paraId="31B46340" w14:textId="0260114A">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provide a wider perspective.</w:t>
      </w:r>
    </w:p>
    <w:p w:rsidR="3969AF18" w:rsidP="3969AF18" w:rsidRDefault="3969AF18" w14:paraId="04B35D0D" w14:textId="4E86AC90">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 xml:space="preserve">11.3. No sponsorship shall be </w:t>
      </w:r>
      <w:r w:rsidRPr="3969AF18" w:rsidR="3969AF18">
        <w:rPr>
          <w:rFonts w:ascii="Aptos" w:hAnsi="Aptos" w:eastAsia="Aptos"/>
          <w:b w:val="0"/>
          <w:bCs w:val="0"/>
          <w:i w:val="0"/>
          <w:iCs w:val="0"/>
          <w:caps w:val="0"/>
          <w:smallCaps w:val="0"/>
          <w:noProof w:val="0"/>
          <w:color w:val="auto"/>
          <w:sz w:val="22"/>
          <w:szCs w:val="22"/>
          <w:lang w:val="en-GB"/>
        </w:rPr>
        <w:t>sought</w:t>
      </w:r>
      <w:r w:rsidRPr="3969AF18" w:rsidR="3969AF18">
        <w:rPr>
          <w:rFonts w:ascii="Aptos" w:hAnsi="Aptos" w:eastAsia="Aptos"/>
          <w:b w:val="0"/>
          <w:bCs w:val="0"/>
          <w:i w:val="0"/>
          <w:iCs w:val="0"/>
          <w:caps w:val="0"/>
          <w:smallCaps w:val="0"/>
          <w:noProof w:val="0"/>
          <w:color w:val="auto"/>
          <w:sz w:val="22"/>
          <w:szCs w:val="22"/>
          <w:lang w:val="en-GB"/>
        </w:rPr>
        <w:t xml:space="preserve"> or accepted without the involvement and</w:t>
      </w:r>
    </w:p>
    <w:p w:rsidR="3969AF18" w:rsidP="3969AF18" w:rsidRDefault="3969AF18" w14:paraId="00C2475D" w14:textId="26B28915">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agreement of the Partnerships and Sponsorship Manager or the Chief Executive.</w:t>
      </w:r>
    </w:p>
    <w:p w:rsidR="3969AF18" w:rsidP="3969AF18" w:rsidRDefault="3969AF18" w14:paraId="53E9B43A" w14:textId="6AEA21EC">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3969AF18" w:rsidP="3969AF18" w:rsidRDefault="3969AF18" w14:paraId="4A86DED7" w14:textId="26AAEF10">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3969AF18" w:rsidP="3969AF18" w:rsidRDefault="3969AF18" w14:paraId="362C55B9" w14:textId="341E4735">
      <w:pPr>
        <w:spacing w:after="0" w:afterAutospacing="off"/>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3969AF18" w:rsidP="1C002471" w:rsidRDefault="3969AF18" w14:paraId="594DBB50" w14:textId="56BB2FD5">
      <w:pPr>
        <w:spacing w:after="0" w:afterAutospacing="off"/>
        <w:rPr>
          <w:rFonts w:ascii="Aptos" w:hAnsi="Aptos" w:eastAsia="Aptos"/>
          <w:b w:val="0"/>
          <w:bCs w:val="0"/>
          <w:i w:val="0"/>
          <w:iCs w:val="0"/>
          <w:caps w:val="0"/>
          <w:smallCaps w:val="0"/>
          <w:noProof w:val="0"/>
          <w:color w:val="auto"/>
          <w:sz w:val="16"/>
          <w:szCs w:val="16"/>
          <w:lang w:val="en-GB"/>
        </w:rPr>
      </w:pPr>
    </w:p>
    <w:p w:rsidR="3969AF18" w:rsidP="3969AF18" w:rsidRDefault="3969AF18" w14:paraId="4DCC9AD3" w14:textId="2E99174B">
      <w:pPr>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V</w:t>
      </w:r>
      <w:r w:rsidRPr="3969AF18" w:rsidR="3969AF18">
        <w:rPr>
          <w:rFonts w:ascii="Aptos" w:hAnsi="Aptos" w:eastAsia="Aptos"/>
          <w:b w:val="1"/>
          <w:bCs w:val="1"/>
          <w:i w:val="0"/>
          <w:iCs w:val="0"/>
          <w:caps w:val="0"/>
          <w:smallCaps w:val="0"/>
          <w:noProof w:val="0"/>
          <w:color w:val="auto"/>
          <w:sz w:val="22"/>
          <w:szCs w:val="22"/>
          <w:lang w:val="en-US"/>
        </w:rPr>
        <w:t>ariation or Termination</w:t>
      </w:r>
    </w:p>
    <w:p w:rsidR="3969AF18" w:rsidP="3969AF18" w:rsidRDefault="3969AF18" w14:paraId="6EF128B5" w14:textId="564ABE11">
      <w:pPr>
        <w:rPr>
          <w:rFonts w:ascii="Aptos" w:hAnsi="Aptos" w:eastAsia="Aptos"/>
          <w:b w:val="0"/>
          <w:bCs w:val="0"/>
          <w:i w:val="0"/>
          <w:iCs w:val="0"/>
          <w:caps w:val="0"/>
          <w:smallCaps w:val="0"/>
          <w:noProof w:val="0"/>
          <w:color w:val="auto"/>
          <w:sz w:val="22"/>
          <w:szCs w:val="22"/>
          <w:lang w:val="en-GB"/>
        </w:rPr>
      </w:pPr>
      <w:r w:rsidRPr="3969AF18" w:rsidR="3969AF18">
        <w:rPr>
          <w:rFonts w:ascii="Aptos" w:hAnsi="Aptos" w:eastAsia="Aptos"/>
          <w:b w:val="0"/>
          <w:bCs w:val="0"/>
          <w:i w:val="0"/>
          <w:iCs w:val="0"/>
          <w:caps w:val="0"/>
          <w:smallCaps w:val="0"/>
          <w:noProof w:val="0"/>
          <w:color w:val="auto"/>
          <w:sz w:val="22"/>
          <w:szCs w:val="22"/>
          <w:lang w:val="en-US"/>
        </w:rPr>
        <w:t>These terms of reference shall be reviewed every two years and will remain in force until varied or revoked by the Board of Trustees.</w:t>
      </w:r>
    </w:p>
    <w:p w:rsidR="3969AF18" w:rsidP="3969AF18" w:rsidRDefault="3969AF18" w14:paraId="131F286F" w14:textId="6E8F7751">
      <w:pPr>
        <w:rPr>
          <w:rFonts w:ascii="Aptos" w:hAnsi="Aptos" w:eastAsia="Aptos"/>
          <w:b w:val="1"/>
          <w:bCs w:val="1"/>
          <w:i w:val="0"/>
          <w:iCs w:val="0"/>
          <w:caps w:val="0"/>
          <w:smallCaps w:val="0"/>
          <w:noProof w:val="0"/>
          <w:color w:val="auto"/>
          <w:sz w:val="22"/>
          <w:szCs w:val="22"/>
          <w:lang w:val="en-GB"/>
        </w:rPr>
      </w:pPr>
      <w:r w:rsidRPr="3969AF18" w:rsidR="3969AF18">
        <w:rPr>
          <w:rFonts w:ascii="Aptos" w:hAnsi="Aptos" w:eastAsia="Aptos"/>
          <w:b w:val="1"/>
          <w:bCs w:val="1"/>
          <w:i w:val="0"/>
          <w:iCs w:val="0"/>
          <w:caps w:val="0"/>
          <w:smallCaps w:val="0"/>
          <w:noProof w:val="0"/>
          <w:color w:val="auto"/>
          <w:sz w:val="22"/>
          <w:szCs w:val="22"/>
          <w:lang w:val="en-US"/>
        </w:rPr>
        <w:t xml:space="preserve">Date of publication: </w:t>
      </w:r>
      <w:r w:rsidRPr="3969AF18" w:rsidR="3969AF18">
        <w:rPr>
          <w:rFonts w:ascii="Aptos" w:hAnsi="Aptos" w:eastAsia="Aptos"/>
          <w:b w:val="0"/>
          <w:bCs w:val="0"/>
          <w:i w:val="0"/>
          <w:iCs w:val="0"/>
          <w:caps w:val="0"/>
          <w:smallCaps w:val="0"/>
          <w:noProof w:val="0"/>
          <w:color w:val="auto"/>
          <w:sz w:val="22"/>
          <w:szCs w:val="22"/>
          <w:lang w:val="en-US"/>
        </w:rPr>
        <w:t>November 2025</w:t>
      </w:r>
    </w:p>
    <w:p w:rsidR="3969AF18" w:rsidP="45DBC0AE" w:rsidRDefault="3969AF18" w14:paraId="45AAC5C3" w14:textId="0DBFAB06">
      <w:pPr>
        <w:rPr>
          <w:rFonts w:ascii="Aptos" w:hAnsi="Aptos" w:eastAsia="Aptos"/>
          <w:b w:val="1"/>
          <w:bCs w:val="1"/>
          <w:i w:val="0"/>
          <w:iCs w:val="0"/>
          <w:caps w:val="0"/>
          <w:smallCaps w:val="0"/>
          <w:noProof w:val="0"/>
          <w:color w:val="auto"/>
          <w:sz w:val="22"/>
          <w:szCs w:val="22"/>
          <w:lang w:val="en-GB"/>
        </w:rPr>
      </w:pPr>
      <w:r w:rsidRPr="45DBC0AE" w:rsidR="45DBC0AE">
        <w:rPr>
          <w:rFonts w:ascii="Aptos" w:hAnsi="Aptos" w:eastAsia="Aptos"/>
          <w:b w:val="1"/>
          <w:bCs w:val="1"/>
          <w:i w:val="0"/>
          <w:iCs w:val="0"/>
          <w:caps w:val="0"/>
          <w:smallCaps w:val="0"/>
          <w:noProof w:val="0"/>
          <w:color w:val="auto"/>
          <w:sz w:val="22"/>
          <w:szCs w:val="22"/>
          <w:lang w:val="en-US"/>
        </w:rPr>
        <w:t xml:space="preserve">Review date: </w:t>
      </w:r>
      <w:r w:rsidRPr="45DBC0AE" w:rsidR="45DBC0AE">
        <w:rPr>
          <w:rFonts w:ascii="Aptos" w:hAnsi="Aptos" w:eastAsia="Aptos"/>
          <w:b w:val="0"/>
          <w:bCs w:val="0"/>
          <w:i w:val="0"/>
          <w:iCs w:val="0"/>
          <w:caps w:val="0"/>
          <w:smallCaps w:val="0"/>
          <w:noProof w:val="0"/>
          <w:color w:val="auto"/>
          <w:sz w:val="22"/>
          <w:szCs w:val="22"/>
          <w:lang w:val="en-US"/>
        </w:rPr>
        <w:t>March 2027</w:t>
      </w:r>
    </w:p>
    <w:p w:rsidR="3969AF18" w:rsidP="3969AF18" w:rsidRDefault="3969AF18" w14:paraId="34E68C0F" w14:textId="7B41A225">
      <w:pPr>
        <w:rPr>
          <w:rFonts w:ascii="Aptos" w:hAnsi="Aptos" w:eastAsia="Aptos"/>
          <w:b w:val="1"/>
          <w:bCs w:val="1"/>
          <w:i w:val="1"/>
          <w:iCs w:val="1"/>
          <w:caps w:val="0"/>
          <w:smallCaps w:val="0"/>
          <w:noProof w:val="0"/>
          <w:color w:val="auto"/>
          <w:sz w:val="22"/>
          <w:szCs w:val="22"/>
          <w:lang w:val="en-GB"/>
        </w:rPr>
      </w:pPr>
    </w:p>
    <w:p w:rsidR="3969AF18" w:rsidP="3969AF18" w:rsidRDefault="3969AF18" w14:paraId="39FBB54B" w14:textId="6876A056">
      <w:pPr>
        <w:rPr>
          <w:rFonts w:ascii="Aptos" w:hAnsi="Aptos" w:eastAsia="Aptos"/>
          <w:b w:val="1"/>
          <w:bCs w:val="1"/>
          <w:i w:val="1"/>
          <w:iCs w:val="1"/>
          <w:caps w:val="0"/>
          <w:smallCaps w:val="0"/>
          <w:noProof w:val="0"/>
          <w:color w:val="0070C0"/>
          <w:sz w:val="22"/>
          <w:szCs w:val="22"/>
          <w:lang w:val="en-GB"/>
        </w:rPr>
      </w:pPr>
    </w:p>
    <w:p w:rsidR="3969AF18" w:rsidP="3969AF18" w:rsidRDefault="3969AF18" w14:paraId="597B4051" w14:textId="5D7D2A70">
      <w:pPr>
        <w:rPr>
          <w:rFonts w:ascii="Aptos" w:hAnsi="Aptos" w:eastAsia="Aptos"/>
          <w:b w:val="1"/>
          <w:bCs w:val="1"/>
          <w:i w:val="1"/>
          <w:iCs w:val="1"/>
          <w:caps w:val="0"/>
          <w:smallCaps w:val="0"/>
          <w:noProof w:val="0"/>
          <w:color w:val="0070C0"/>
          <w:sz w:val="22"/>
          <w:szCs w:val="22"/>
          <w:lang w:val="en-GB"/>
        </w:rPr>
      </w:pPr>
    </w:p>
    <w:p w:rsidR="3969AF18" w:rsidP="3969AF18" w:rsidRDefault="3969AF18" w14:paraId="0437BC56" w14:textId="682EC273">
      <w:pPr>
        <w:rPr>
          <w:rFonts w:ascii="Aptos" w:hAnsi="Aptos" w:eastAsia="Aptos"/>
          <w:b w:val="1"/>
          <w:bCs w:val="1"/>
          <w:i w:val="1"/>
          <w:iCs w:val="1"/>
          <w:caps w:val="0"/>
          <w:smallCaps w:val="0"/>
          <w:noProof w:val="0"/>
          <w:color w:val="0070C0"/>
          <w:sz w:val="22"/>
          <w:szCs w:val="22"/>
          <w:lang w:val="en-GB"/>
        </w:rPr>
      </w:pPr>
    </w:p>
    <w:p w:rsidR="3969AF18" w:rsidP="3969AF18" w:rsidRDefault="3969AF18" w14:paraId="27B23625" w14:textId="0B998206">
      <w:pPr>
        <w:rPr>
          <w:rFonts w:ascii="Aptos" w:hAnsi="Aptos" w:eastAsia="Aptos"/>
          <w:b w:val="1"/>
          <w:bCs w:val="1"/>
          <w:i w:val="1"/>
          <w:iCs w:val="1"/>
          <w:caps w:val="0"/>
          <w:smallCaps w:val="0"/>
          <w:noProof w:val="0"/>
          <w:color w:val="0070C0"/>
          <w:sz w:val="22"/>
          <w:szCs w:val="22"/>
          <w:lang w:val="en-GB"/>
        </w:rPr>
      </w:pPr>
    </w:p>
    <w:p w:rsidR="3969AF18" w:rsidP="3969AF18" w:rsidRDefault="3969AF18" w14:paraId="72C5A4BB" w14:textId="3B128555">
      <w:pPr>
        <w:rPr>
          <w:rFonts w:ascii="Aptos" w:hAnsi="Aptos" w:eastAsia="Aptos"/>
          <w:b w:val="1"/>
          <w:bCs w:val="1"/>
          <w:i w:val="1"/>
          <w:iCs w:val="1"/>
          <w:caps w:val="0"/>
          <w:smallCaps w:val="0"/>
          <w:noProof w:val="0"/>
          <w:color w:val="0070C0"/>
          <w:sz w:val="22"/>
          <w:szCs w:val="22"/>
          <w:lang w:val="en-GB"/>
        </w:rPr>
      </w:pPr>
    </w:p>
    <w:p w:rsidR="3969AF18" w:rsidP="3969AF18" w:rsidRDefault="3969AF18" w14:paraId="04AC8DAD" w14:textId="602319EB">
      <w:pPr>
        <w:rPr>
          <w:rFonts w:ascii="Aptos" w:hAnsi="Aptos" w:eastAsia="Aptos"/>
          <w:b w:val="1"/>
          <w:bCs w:val="1"/>
          <w:i w:val="1"/>
          <w:iCs w:val="1"/>
          <w:caps w:val="0"/>
          <w:smallCaps w:val="0"/>
          <w:noProof w:val="0"/>
          <w:color w:val="0070C0"/>
          <w:sz w:val="22"/>
          <w:szCs w:val="22"/>
          <w:lang w:val="en-GB"/>
        </w:rPr>
      </w:pPr>
    </w:p>
    <w:p w:rsidR="3969AF18" w:rsidP="3969AF18" w:rsidRDefault="3969AF18" w14:paraId="77816405" w14:textId="4FDDD2E0">
      <w:pPr>
        <w:rPr>
          <w:rFonts w:ascii="Aptos" w:hAnsi="Aptos" w:eastAsia="Aptos"/>
          <w:b w:val="1"/>
          <w:bCs w:val="1"/>
          <w:i w:val="1"/>
          <w:iCs w:val="1"/>
          <w:caps w:val="0"/>
          <w:smallCaps w:val="0"/>
          <w:noProof w:val="0"/>
          <w:color w:val="0070C0"/>
          <w:sz w:val="22"/>
          <w:szCs w:val="22"/>
          <w:lang w:val="en-GB"/>
        </w:rPr>
      </w:pPr>
    </w:p>
    <w:p w:rsidR="3969AF18" w:rsidP="3969AF18" w:rsidRDefault="3969AF18" w14:paraId="5ACDC0E6" w14:textId="3CDEA05F">
      <w:pPr>
        <w:rPr>
          <w:b w:val="1"/>
          <w:bCs w:val="1"/>
          <w:i w:val="1"/>
          <w:iCs w:val="1"/>
          <w:color w:val="0070C0"/>
        </w:rPr>
      </w:pPr>
    </w:p>
    <w:sectPr w:rsidRPr="004E2787" w:rsidR="004E2787">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82B" w:rsidP="00FE25B5" w:rsidRDefault="00AE082B" w14:paraId="026ADE72" w14:textId="77777777">
      <w:pPr>
        <w:spacing w:after="0" w:line="240" w:lineRule="auto"/>
      </w:pPr>
      <w:r>
        <w:separator/>
      </w:r>
    </w:p>
  </w:endnote>
  <w:endnote w:type="continuationSeparator" w:id="0">
    <w:p w:rsidR="00AE082B" w:rsidP="00FE25B5" w:rsidRDefault="00AE082B" w14:paraId="4D0C23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82B" w:rsidP="00FE25B5" w:rsidRDefault="00AE082B" w14:paraId="1322FE40" w14:textId="77777777">
      <w:pPr>
        <w:spacing w:after="0" w:line="240" w:lineRule="auto"/>
      </w:pPr>
      <w:r>
        <w:separator/>
      </w:r>
    </w:p>
  </w:footnote>
  <w:footnote w:type="continuationSeparator" w:id="0">
    <w:p w:rsidR="00AE082B" w:rsidP="00FE25B5" w:rsidRDefault="00AE082B" w14:paraId="201497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35cb2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c854e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46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f88f5c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1e0f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765f4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36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fd665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40946F0"/>
    <w:multiLevelType w:val="multilevel"/>
    <w:tmpl w:val="41E4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4411AAC"/>
    <w:multiLevelType w:val="hybridMultilevel"/>
    <w:tmpl w:val="F6920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E3147DA"/>
    <w:multiLevelType w:val="hybridMultilevel"/>
    <w:tmpl w:val="7316B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D523AF9"/>
    <w:multiLevelType w:val="hybridMultilevel"/>
    <w:tmpl w:val="2E1A2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00B3764"/>
    <w:multiLevelType w:val="hybridMultilevel"/>
    <w:tmpl w:val="70781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867979146">
    <w:abstractNumId w:val="3"/>
  </w:num>
  <w:num w:numId="2" w16cid:durableId="2139881850">
    <w:abstractNumId w:val="0"/>
  </w:num>
  <w:num w:numId="3" w16cid:durableId="365326339">
    <w:abstractNumId w:val="4"/>
  </w:num>
  <w:num w:numId="4" w16cid:durableId="454131422">
    <w:abstractNumId w:val="1"/>
  </w:num>
  <w:num w:numId="5" w16cid:durableId="379479920">
    <w:abstractNumId w:val="5"/>
  </w:num>
  <w:num w:numId="6" w16cid:durableId="34429059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438FA"/>
    <w:rsid w:val="00046D2D"/>
    <w:rsid w:val="00066976"/>
    <w:rsid w:val="000C27C8"/>
    <w:rsid w:val="000D6D54"/>
    <w:rsid w:val="000E20AB"/>
    <w:rsid w:val="000F0A0C"/>
    <w:rsid w:val="00111DAB"/>
    <w:rsid w:val="0012074A"/>
    <w:rsid w:val="00120E0A"/>
    <w:rsid w:val="00127D0B"/>
    <w:rsid w:val="00147550"/>
    <w:rsid w:val="0018186C"/>
    <w:rsid w:val="00203D69"/>
    <w:rsid w:val="00217E69"/>
    <w:rsid w:val="00262158"/>
    <w:rsid w:val="002644C9"/>
    <w:rsid w:val="0029622B"/>
    <w:rsid w:val="002F2952"/>
    <w:rsid w:val="00337717"/>
    <w:rsid w:val="0035589D"/>
    <w:rsid w:val="00411914"/>
    <w:rsid w:val="00436BE7"/>
    <w:rsid w:val="004E2787"/>
    <w:rsid w:val="00530959"/>
    <w:rsid w:val="00546279"/>
    <w:rsid w:val="005876B9"/>
    <w:rsid w:val="0065642D"/>
    <w:rsid w:val="006824C8"/>
    <w:rsid w:val="006B1739"/>
    <w:rsid w:val="006E5560"/>
    <w:rsid w:val="006F7DD3"/>
    <w:rsid w:val="00776BD3"/>
    <w:rsid w:val="00785282"/>
    <w:rsid w:val="007949CF"/>
    <w:rsid w:val="007C5AAF"/>
    <w:rsid w:val="0080371E"/>
    <w:rsid w:val="0080562A"/>
    <w:rsid w:val="00851231"/>
    <w:rsid w:val="00884856"/>
    <w:rsid w:val="008B7DBD"/>
    <w:rsid w:val="009B7BDB"/>
    <w:rsid w:val="009E6EAD"/>
    <w:rsid w:val="00A1080D"/>
    <w:rsid w:val="00A27520"/>
    <w:rsid w:val="00A9644A"/>
    <w:rsid w:val="00AE082B"/>
    <w:rsid w:val="00B10BE3"/>
    <w:rsid w:val="00B10D77"/>
    <w:rsid w:val="00B1179D"/>
    <w:rsid w:val="00B30979"/>
    <w:rsid w:val="00B362BF"/>
    <w:rsid w:val="00BC0F4C"/>
    <w:rsid w:val="00C041C7"/>
    <w:rsid w:val="00C14E18"/>
    <w:rsid w:val="00C31A18"/>
    <w:rsid w:val="00C52B9F"/>
    <w:rsid w:val="00C72A4E"/>
    <w:rsid w:val="00CD4055"/>
    <w:rsid w:val="00CF0668"/>
    <w:rsid w:val="00D01BAA"/>
    <w:rsid w:val="00D3180A"/>
    <w:rsid w:val="00D32A2B"/>
    <w:rsid w:val="00D755DB"/>
    <w:rsid w:val="00D91E5D"/>
    <w:rsid w:val="00D92A3C"/>
    <w:rsid w:val="00DD370F"/>
    <w:rsid w:val="00DD4E4B"/>
    <w:rsid w:val="00E15A66"/>
    <w:rsid w:val="00E311E6"/>
    <w:rsid w:val="00ED338A"/>
    <w:rsid w:val="00ED6193"/>
    <w:rsid w:val="00F503A7"/>
    <w:rsid w:val="00FD5ECC"/>
    <w:rsid w:val="00FE25B5"/>
    <w:rsid w:val="00FF7D4F"/>
    <w:rsid w:val="02497C44"/>
    <w:rsid w:val="09DC9515"/>
    <w:rsid w:val="1C002471"/>
    <w:rsid w:val="3969AF18"/>
    <w:rsid w:val="45DBC0AE"/>
    <w:rsid w:val="586ECB81"/>
    <w:rsid w:val="60BD1133"/>
    <w:rsid w:val="6798F874"/>
    <w:rsid w:val="6C29F5B1"/>
    <w:rsid w:val="6DBCEC1D"/>
    <w:rsid w:val="78ABE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D32A2B"/>
  </w:style>
  <w:style w:type="character" w:styleId="Hyperlink">
    <w:uiPriority w:val="99"/>
    <w:name w:val="Hyperlink"/>
    <w:basedOn w:val="DefaultParagraphFont"/>
    <w:unhideWhenUsed/>
    <w:rsid w:val="09DC951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563e359a7c1d4221" Type="http://schemas.microsoft.com/office/2016/09/relationships/commentsIds" Target="commentsIds.xml"/><Relationship Id="rId12" Type="http://schemas.openxmlformats.org/officeDocument/2006/relationships/customXml" Target="../customXml/item2.xml"/><Relationship Id="rId2" Type="http://schemas.openxmlformats.org/officeDocument/2006/relationships/styles" Target="styles.xml"/><Relationship Id="R7216f960a13f4332"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509d509f97034e83" Type="http://schemas.microsoft.com/office/2011/relationships/people" Target="people.xml"/><Relationship Id="rId10" Type="http://schemas.openxmlformats.org/officeDocument/2006/relationships/theme" Target="theme/theme1.xml"/><Relationship Id="Raa58bfac76fc4118" Type="http://schemas.openxmlformats.org/officeDocument/2006/relationships/hyperlink" Target="mailto:kate.pennington@rcophth.ac.uk" TargetMode="Externa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E6757-230D-4951-AC72-6A31F89BCA85}"/>
</file>

<file path=customXml/itemProps2.xml><?xml version="1.0" encoding="utf-8"?>
<ds:datastoreItem xmlns:ds="http://schemas.openxmlformats.org/officeDocument/2006/customXml" ds:itemID="{23885472-95EB-4EFF-A107-F553D6FB6059}"/>
</file>

<file path=customXml/itemProps3.xml><?xml version="1.0" encoding="utf-8"?>
<ds:datastoreItem xmlns:ds="http://schemas.openxmlformats.org/officeDocument/2006/customXml" ds:itemID="{FADD7170-C657-467C-8ED0-FEE3AB28A9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Kate Pennington</cp:lastModifiedBy>
  <cp:revision>55</cp:revision>
  <dcterms:created xsi:type="dcterms:W3CDTF">2025-10-30T13:52:00Z</dcterms:created>
  <dcterms:modified xsi:type="dcterms:W3CDTF">2025-12-18T09:30:58Z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244800</vt:r8>
  </property>
</Properties>
</file>